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Lines w:val="0"/>
        <w:spacing w:after="0" w:before="0" w:line="240" w:lineRule="auto"/>
        <w:jc w:val="center"/>
        <w:rPr>
          <w:color w:val="0000ff"/>
          <w:sz w:val="36"/>
          <w:szCs w:val="36"/>
        </w:rPr>
      </w:pPr>
      <w:r w:rsidDel="00000000" w:rsidR="00000000" w:rsidRPr="00000000">
        <w:rPr>
          <w:b w:val="1"/>
          <w:bCs w:val="1"/>
          <w:color w:val="0000ff"/>
          <w:sz w:val="36"/>
          <w:szCs w:val="36"/>
          <w:rtl w:val="0"/>
        </w:rPr>
        <w:t xml:space="preserve">Welfare Incident / Concern form</w:t>
      </w:r>
      <w:r w:rsidDel="00000000" w:rsidR="00000000" w:rsidRPr="00000000">
        <w:rPr>
          <w:rtl w:val="0"/>
        </w:rPr>
      </w:r>
    </w:p>
    <w:p w:rsidR="00000000" w:rsidDel="00000000" w:rsidP="00000000" w:rsidRDefault="00000000" w:rsidRPr="00000000" w14:paraId="00000002">
      <w:pPr>
        <w:pStyle w:val="Heading2"/>
        <w:keepLines w:val="0"/>
        <w:spacing w:after="0" w:before="0" w:line="240" w:lineRule="auto"/>
        <w:jc w:val="center"/>
        <w:rPr>
          <w:b w:val="1"/>
          <w:bCs w:val="1"/>
          <w:color w:val="0000ff"/>
          <w:sz w:val="36"/>
          <w:szCs w:val="36"/>
        </w:rPr>
      </w:pPr>
      <w:r w:rsidDel="00000000" w:rsidR="00000000" w:rsidRPr="00000000">
        <w:rPr>
          <w:b w:val="1"/>
          <w:bCs w:val="1"/>
          <w:color w:val="0000ff"/>
          <w:sz w:val="36"/>
          <w:szCs w:val="36"/>
          <w:rtl w:val="0"/>
        </w:rPr>
        <w:t xml:space="preserve">‘The Green Form’</w:t>
      </w:r>
    </w:p>
    <w:p w:rsidR="00000000" w:rsidDel="00000000" w:rsidP="00000000" w:rsidRDefault="00000000" w:rsidRPr="00000000" w14:paraId="0000000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2481263</wp:posOffset>
            </wp:positionH>
            <wp:positionV relativeFrom="paragraph">
              <wp:posOffset>123825</wp:posOffset>
            </wp:positionV>
            <wp:extent cx="982486" cy="58571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82486" cy="585713"/>
                    </a:xfrm>
                    <a:prstGeom prst="rect"/>
                    <a:ln/>
                  </pic:spPr>
                </pic:pic>
              </a:graphicData>
            </a:graphic>
          </wp:anchor>
        </w:drawing>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keepLines w:val="0"/>
        <w:spacing w:after="0" w:before="0" w:line="240" w:lineRule="auto"/>
        <w:rPr>
          <w:b w:val="1"/>
          <w:bCs w:val="1"/>
          <w:sz w:val="24"/>
          <w:szCs w:val="24"/>
        </w:rPr>
      </w:pPr>
      <w:r w:rsidDel="00000000" w:rsidR="00000000" w:rsidRPr="00000000">
        <w:rPr>
          <w:rtl w:val="0"/>
        </w:rPr>
      </w:r>
    </w:p>
    <w:p w:rsidR="00000000" w:rsidDel="00000000" w:rsidP="00000000" w:rsidRDefault="00000000" w:rsidRPr="00000000" w14:paraId="00000007">
      <w:pPr>
        <w:pStyle w:val="Heading2"/>
        <w:keepLines w:val="0"/>
        <w:spacing w:after="0" w:before="0" w:line="240" w:lineRule="auto"/>
        <w:rPr>
          <w:color w:val="0000ff"/>
          <w:sz w:val="24"/>
          <w:szCs w:val="24"/>
        </w:rPr>
      </w:pPr>
      <w:r w:rsidDel="00000000" w:rsidR="00000000" w:rsidRPr="00000000">
        <w:rPr>
          <w:b w:val="1"/>
          <w:bCs w:val="1"/>
          <w:color w:val="0000ff"/>
          <w:sz w:val="24"/>
          <w:szCs w:val="24"/>
          <w:rtl w:val="0"/>
        </w:rPr>
        <w:t xml:space="preserve">Primary Sports Giants</w:t>
        <w:tab/>
        <w:tab/>
        <w:t xml:space="preserve">   </w:t>
        <w:tab/>
        <w:tab/>
        <w:tab/>
        <w:tab/>
        <w:tab/>
      </w:r>
      <w:r w:rsidDel="00000000" w:rsidR="00000000" w:rsidRPr="00000000">
        <w:rPr>
          <w:rtl w:val="0"/>
        </w:rPr>
      </w:r>
    </w:p>
    <w:p w:rsidR="00000000" w:rsidDel="00000000" w:rsidP="00000000" w:rsidRDefault="00000000" w:rsidRPr="00000000" w14:paraId="00000008">
      <w:pPr>
        <w:spacing w:line="240" w:lineRule="auto"/>
        <w:jc w:val="center"/>
        <w:rPr>
          <w:color w:val="0000ff"/>
          <w:sz w:val="24"/>
          <w:szCs w:val="24"/>
        </w:rPr>
      </w:pPr>
      <w:r w:rsidDel="00000000" w:rsidR="00000000" w:rsidRPr="00000000">
        <w:rPr>
          <w:rtl w:val="0"/>
        </w:rPr>
      </w:r>
    </w:p>
    <w:p w:rsidR="00000000" w:rsidDel="00000000" w:rsidP="00000000" w:rsidRDefault="00000000" w:rsidRPr="00000000" w14:paraId="00000009">
      <w:pPr>
        <w:pStyle w:val="Heading1"/>
        <w:keepLines w:val="0"/>
        <w:spacing w:after="0" w:before="0" w:line="240" w:lineRule="auto"/>
        <w:jc w:val="center"/>
        <w:rPr>
          <w:color w:val="0000ff"/>
          <w:sz w:val="32"/>
          <w:szCs w:val="32"/>
        </w:rPr>
      </w:pPr>
      <w:r w:rsidDel="00000000" w:rsidR="00000000" w:rsidRPr="00000000">
        <w:rPr>
          <w:b w:val="1"/>
          <w:bCs w:val="1"/>
          <w:color w:val="0000ff"/>
          <w:sz w:val="24"/>
          <w:szCs w:val="24"/>
          <w:rtl w:val="0"/>
        </w:rPr>
        <w:t xml:space="preserve">SAFEGUARDING INCIDENT / CONCERN FORM</w:t>
      </w:r>
      <w:r w:rsidDel="00000000" w:rsidR="00000000" w:rsidRPr="00000000">
        <w:rPr>
          <w:rtl w:val="0"/>
        </w:rPr>
      </w:r>
    </w:p>
    <w:tbl>
      <w:tblPr>
        <w:tblStyle w:val="Table1"/>
        <w:tblW w:w="10206.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07"/>
        <w:gridCol w:w="720"/>
        <w:gridCol w:w="193"/>
        <w:gridCol w:w="5486"/>
        <w:tblGridChange w:id="0">
          <w:tblGrid>
            <w:gridCol w:w="3807"/>
            <w:gridCol w:w="720"/>
            <w:gridCol w:w="193"/>
            <w:gridCol w:w="5486"/>
          </w:tblGrid>
        </w:tblGridChange>
      </w:tblGrid>
      <w:tr>
        <w:trPr>
          <w:cantSplit w:val="0"/>
          <w:tblHeader w:val="0"/>
        </w:trPr>
        <w:tc>
          <w:tcPr>
            <w:gridSpan w:val="3"/>
            <w:vAlign w:val="top"/>
          </w:tcPr>
          <w:p w:rsidR="00000000" w:rsidDel="00000000" w:rsidP="00000000" w:rsidRDefault="00000000" w:rsidRPr="00000000" w14:paraId="0000000A">
            <w:pPr>
              <w:spacing w:line="240" w:lineRule="auto"/>
              <w:rPr>
                <w:sz w:val="24"/>
                <w:szCs w:val="24"/>
              </w:rPr>
            </w:pPr>
            <w:r w:rsidDel="00000000" w:rsidR="00000000" w:rsidRPr="00000000">
              <w:rPr>
                <w:b w:val="1"/>
                <w:bCs w:val="1"/>
                <w:sz w:val="24"/>
                <w:szCs w:val="24"/>
                <w:rtl w:val="0"/>
              </w:rPr>
              <w:t xml:space="preserve">Participant name: </w:t>
            </w:r>
            <w:r w:rsidDel="00000000" w:rsidR="00000000" w:rsidRPr="00000000">
              <w:rPr>
                <w:rtl w:val="0"/>
              </w:rPr>
            </w:r>
          </w:p>
          <w:p w:rsidR="00000000" w:rsidDel="00000000" w:rsidP="00000000" w:rsidRDefault="00000000" w:rsidRPr="00000000" w14:paraId="0000000B">
            <w:pPr>
              <w:spacing w:line="240" w:lineRule="auto"/>
              <w:rPr>
                <w:sz w:val="24"/>
                <w:szCs w:val="24"/>
              </w:rPr>
            </w:pPr>
            <w:r w:rsidDel="00000000" w:rsidR="00000000" w:rsidRPr="00000000">
              <w:rPr>
                <w:rtl w:val="0"/>
              </w:rPr>
            </w:r>
          </w:p>
        </w:tc>
        <w:tc>
          <w:tcPr>
            <w:vAlign w:val="top"/>
          </w:tcPr>
          <w:p w:rsidR="00000000" w:rsidDel="00000000" w:rsidP="00000000" w:rsidRDefault="00000000" w:rsidRPr="00000000" w14:paraId="0000000E">
            <w:pPr>
              <w:spacing w:line="240" w:lineRule="auto"/>
              <w:rPr>
                <w:sz w:val="24"/>
                <w:szCs w:val="24"/>
              </w:rPr>
            </w:pPr>
            <w:r w:rsidDel="00000000" w:rsidR="00000000" w:rsidRPr="00000000">
              <w:rPr>
                <w:b w:val="1"/>
                <w:bCs w:val="1"/>
                <w:sz w:val="24"/>
                <w:szCs w:val="24"/>
                <w:rtl w:val="0"/>
              </w:rPr>
              <w:t xml:space="preserve">Date of birth /Year Group/Class:</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0F">
            <w:pPr>
              <w:spacing w:line="240" w:lineRule="auto"/>
              <w:rPr>
                <w:sz w:val="24"/>
                <w:szCs w:val="24"/>
              </w:rPr>
            </w:pPr>
            <w:r w:rsidDel="00000000" w:rsidR="00000000" w:rsidRPr="00000000">
              <w:rPr>
                <w:b w:val="1"/>
                <w:bCs w:val="1"/>
                <w:sz w:val="24"/>
                <w:szCs w:val="24"/>
                <w:rtl w:val="0"/>
              </w:rPr>
              <w:t xml:space="preserve">Name &amp; position of person completing form (please print)</w:t>
            </w:r>
            <w:r w:rsidDel="00000000" w:rsidR="00000000" w:rsidRPr="00000000">
              <w:rPr>
                <w:rtl w:val="0"/>
              </w:rPr>
            </w:r>
          </w:p>
          <w:p w:rsidR="00000000" w:rsidDel="00000000" w:rsidP="00000000" w:rsidRDefault="00000000" w:rsidRPr="00000000" w14:paraId="00000010">
            <w:pPr>
              <w:spacing w:line="240" w:lineRule="auto"/>
              <w:rPr>
                <w:sz w:val="24"/>
                <w:szCs w:val="24"/>
              </w:rPr>
            </w:pPr>
            <w:r w:rsidDel="00000000" w:rsidR="00000000" w:rsidRPr="00000000">
              <w:rPr>
                <w:rtl w:val="0"/>
              </w:rPr>
            </w:r>
          </w:p>
          <w:p w:rsidR="00000000" w:rsidDel="00000000" w:rsidP="00000000" w:rsidRDefault="00000000" w:rsidRPr="00000000" w14:paraId="00000011">
            <w:pPr>
              <w:spacing w:line="240" w:lineRule="auto"/>
              <w:rPr>
                <w:sz w:val="24"/>
                <w:szCs w:val="24"/>
              </w:rPr>
            </w:pPr>
            <w:r w:rsidDel="00000000" w:rsidR="00000000" w:rsidRPr="00000000">
              <w:rPr>
                <w:rtl w:val="0"/>
              </w:rPr>
            </w:r>
          </w:p>
        </w:tc>
      </w:tr>
      <w:tr>
        <w:trPr>
          <w:cantSplit w:val="0"/>
          <w:trHeight w:val="600" w:hRule="atLeast"/>
          <w:tblHeader w:val="0"/>
        </w:trPr>
        <w:tc>
          <w:tcPr>
            <w:vAlign w:val="top"/>
          </w:tcPr>
          <w:p w:rsidR="00000000" w:rsidDel="00000000" w:rsidP="00000000" w:rsidRDefault="00000000" w:rsidRPr="00000000" w14:paraId="00000015">
            <w:pPr>
              <w:spacing w:line="240" w:lineRule="auto"/>
              <w:rPr>
                <w:b w:val="1"/>
                <w:bCs w:val="1"/>
                <w:sz w:val="24"/>
                <w:szCs w:val="24"/>
              </w:rPr>
            </w:pPr>
            <w:r w:rsidDel="00000000" w:rsidR="00000000" w:rsidRPr="00000000">
              <w:rPr>
                <w:b w:val="1"/>
                <w:bCs w:val="1"/>
                <w:sz w:val="24"/>
                <w:szCs w:val="24"/>
                <w:rtl w:val="0"/>
              </w:rPr>
              <w:t xml:space="preserve">Date of incident/concern:</w:t>
            </w:r>
          </w:p>
          <w:p w:rsidR="00000000" w:rsidDel="00000000" w:rsidP="00000000" w:rsidRDefault="00000000" w:rsidRPr="00000000" w14:paraId="00000016">
            <w:pPr>
              <w:spacing w:line="240" w:lineRule="auto"/>
              <w:rPr>
                <w:sz w:val="24"/>
                <w:szCs w:val="24"/>
              </w:rPr>
            </w:pPr>
            <w:r w:rsidDel="00000000" w:rsidR="00000000" w:rsidRPr="00000000">
              <w:rPr>
                <w:b w:val="1"/>
                <w:bCs w:val="1"/>
                <w:sz w:val="24"/>
                <w:szCs w:val="24"/>
                <w:rtl w:val="0"/>
              </w:rPr>
              <w:t xml:space="preserve"> </w:t>
            </w:r>
            <w:r w:rsidDel="00000000" w:rsidR="00000000" w:rsidRPr="00000000">
              <w:rPr>
                <w:b w:val="1"/>
                <w:bCs w:val="1"/>
                <w:rtl w:val="0"/>
              </w:rPr>
              <w:t xml:space="preserve">(DD MM YY)</w:t>
            </w:r>
            <w:r w:rsidDel="00000000" w:rsidR="00000000" w:rsidRPr="00000000">
              <w:rPr>
                <w:rtl w:val="0"/>
              </w:rPr>
            </w:r>
          </w:p>
        </w:tc>
        <w:tc>
          <w:tcPr>
            <w:gridSpan w:val="3"/>
            <w:vAlign w:val="top"/>
          </w:tcPr>
          <w:p w:rsidR="00000000" w:rsidDel="00000000" w:rsidP="00000000" w:rsidRDefault="00000000" w:rsidRPr="00000000" w14:paraId="00000017">
            <w:pPr>
              <w:spacing w:line="240" w:lineRule="auto"/>
              <w:rPr>
                <w:sz w:val="24"/>
                <w:szCs w:val="24"/>
              </w:rPr>
            </w:pPr>
            <w:r w:rsidDel="00000000" w:rsidR="00000000" w:rsidRPr="00000000">
              <w:rPr>
                <w:rtl w:val="0"/>
              </w:rPr>
            </w:r>
          </w:p>
        </w:tc>
      </w:tr>
      <w:tr>
        <w:trPr>
          <w:cantSplit w:val="0"/>
          <w:trHeight w:val="2002" w:hRule="atLeast"/>
          <w:tblHeader w:val="0"/>
        </w:trPr>
        <w:tc>
          <w:tcPr>
            <w:gridSpan w:val="4"/>
            <w:vAlign w:val="top"/>
          </w:tcPr>
          <w:p w:rsidR="00000000" w:rsidDel="00000000" w:rsidP="00000000" w:rsidRDefault="00000000" w:rsidRPr="00000000" w14:paraId="0000001A">
            <w:pPr>
              <w:spacing w:line="240" w:lineRule="auto"/>
              <w:rPr>
                <w:sz w:val="24"/>
                <w:szCs w:val="24"/>
              </w:rPr>
            </w:pPr>
            <w:r w:rsidDel="00000000" w:rsidR="00000000" w:rsidRPr="00000000">
              <w:rPr>
                <w:b w:val="1"/>
                <w:bCs w:val="1"/>
                <w:sz w:val="24"/>
                <w:szCs w:val="24"/>
                <w:rtl w:val="0"/>
              </w:rPr>
              <w:t xml:space="preserve">Incident / concern (who what where when)*</w:t>
            </w:r>
            <w:r w:rsidDel="00000000" w:rsidR="00000000" w:rsidRPr="00000000">
              <w:rPr>
                <w:rtl w:val="0"/>
              </w:rPr>
            </w:r>
          </w:p>
          <w:p w:rsidR="00000000" w:rsidDel="00000000" w:rsidP="00000000" w:rsidRDefault="00000000" w:rsidRPr="00000000" w14:paraId="0000001B">
            <w:pPr>
              <w:spacing w:line="240" w:lineRule="auto"/>
              <w:rPr>
                <w:sz w:val="24"/>
                <w:szCs w:val="24"/>
              </w:rPr>
            </w:pPr>
            <w:r w:rsidDel="00000000" w:rsidR="00000000" w:rsidRPr="00000000">
              <w:rPr>
                <w:rtl w:val="0"/>
              </w:rPr>
            </w:r>
          </w:p>
          <w:p w:rsidR="00000000" w:rsidDel="00000000" w:rsidP="00000000" w:rsidRDefault="00000000" w:rsidRPr="00000000" w14:paraId="0000001C">
            <w:pPr>
              <w:spacing w:line="240" w:lineRule="auto"/>
              <w:rPr>
                <w:sz w:val="24"/>
                <w:szCs w:val="24"/>
              </w:rPr>
            </w:pPr>
            <w:r w:rsidDel="00000000" w:rsidR="00000000" w:rsidRPr="00000000">
              <w:rPr>
                <w:rtl w:val="0"/>
              </w:rPr>
            </w:r>
          </w:p>
          <w:p w:rsidR="00000000" w:rsidDel="00000000" w:rsidP="00000000" w:rsidRDefault="00000000" w:rsidRPr="00000000" w14:paraId="0000001D">
            <w:pPr>
              <w:spacing w:line="240" w:lineRule="auto"/>
              <w:rPr>
                <w:sz w:val="24"/>
                <w:szCs w:val="24"/>
              </w:rPr>
            </w:pPr>
            <w:r w:rsidDel="00000000" w:rsidR="00000000" w:rsidRPr="00000000">
              <w:rPr>
                <w:rtl w:val="0"/>
              </w:rPr>
            </w:r>
          </w:p>
          <w:p w:rsidR="00000000" w:rsidDel="00000000" w:rsidP="00000000" w:rsidRDefault="00000000" w:rsidRPr="00000000" w14:paraId="0000001E">
            <w:pPr>
              <w:spacing w:line="240" w:lineRule="auto"/>
              <w:rPr>
                <w:sz w:val="24"/>
                <w:szCs w:val="24"/>
              </w:rPr>
            </w:pPr>
            <w:r w:rsidDel="00000000" w:rsidR="00000000" w:rsidRPr="00000000">
              <w:rPr>
                <w:rtl w:val="0"/>
              </w:rPr>
            </w:r>
          </w:p>
          <w:p w:rsidR="00000000" w:rsidDel="00000000" w:rsidP="00000000" w:rsidRDefault="00000000" w:rsidRPr="00000000" w14:paraId="0000001F">
            <w:pPr>
              <w:spacing w:line="240" w:lineRule="auto"/>
              <w:rPr>
                <w:sz w:val="24"/>
                <w:szCs w:val="24"/>
              </w:rPr>
            </w:pPr>
            <w:r w:rsidDel="00000000" w:rsidR="00000000" w:rsidRPr="00000000">
              <w:rPr>
                <w:rtl w:val="0"/>
              </w:rPr>
            </w:r>
          </w:p>
          <w:p w:rsidR="00000000" w:rsidDel="00000000" w:rsidP="00000000" w:rsidRDefault="00000000" w:rsidRPr="00000000" w14:paraId="00000020">
            <w:pPr>
              <w:spacing w:line="240" w:lineRule="auto"/>
              <w:rPr>
                <w:sz w:val="24"/>
                <w:szCs w:val="24"/>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24">
            <w:pPr>
              <w:spacing w:line="240" w:lineRule="auto"/>
              <w:rPr>
                <w:sz w:val="24"/>
                <w:szCs w:val="24"/>
              </w:rPr>
            </w:pPr>
            <w:r w:rsidDel="00000000" w:rsidR="00000000" w:rsidRPr="00000000">
              <w:rPr>
                <w:b w:val="1"/>
                <w:bCs w:val="1"/>
                <w:sz w:val="24"/>
                <w:szCs w:val="24"/>
                <w:rtl w:val="0"/>
              </w:rPr>
              <w:t xml:space="preserve">Any other relevant information (witnesses, immediate action taken)*</w:t>
            </w:r>
            <w:r w:rsidDel="00000000" w:rsidR="00000000" w:rsidRPr="00000000">
              <w:rPr>
                <w:rtl w:val="0"/>
              </w:rPr>
            </w:r>
          </w:p>
          <w:p w:rsidR="00000000" w:rsidDel="00000000" w:rsidP="00000000" w:rsidRDefault="00000000" w:rsidRPr="00000000" w14:paraId="00000025">
            <w:pPr>
              <w:spacing w:line="240" w:lineRule="auto"/>
              <w:rPr>
                <w:sz w:val="24"/>
                <w:szCs w:val="24"/>
              </w:rPr>
            </w:pPr>
            <w:r w:rsidDel="00000000" w:rsidR="00000000" w:rsidRPr="00000000">
              <w:rPr>
                <w:rtl w:val="0"/>
              </w:rPr>
            </w:r>
          </w:p>
          <w:p w:rsidR="00000000" w:rsidDel="00000000" w:rsidP="00000000" w:rsidRDefault="00000000" w:rsidRPr="00000000" w14:paraId="00000026">
            <w:pPr>
              <w:spacing w:line="240" w:lineRule="auto"/>
              <w:rPr>
                <w:sz w:val="24"/>
                <w:szCs w:val="24"/>
              </w:rPr>
            </w:pPr>
            <w:r w:rsidDel="00000000" w:rsidR="00000000" w:rsidRPr="00000000">
              <w:rPr>
                <w:rtl w:val="0"/>
              </w:rPr>
            </w:r>
          </w:p>
          <w:p w:rsidR="00000000" w:rsidDel="00000000" w:rsidP="00000000" w:rsidRDefault="00000000" w:rsidRPr="00000000" w14:paraId="00000027">
            <w:pPr>
              <w:spacing w:line="240" w:lineRule="auto"/>
              <w:rPr>
                <w:sz w:val="24"/>
                <w:szCs w:val="24"/>
              </w:rPr>
            </w:pPr>
            <w:r w:rsidDel="00000000" w:rsidR="00000000" w:rsidRPr="00000000">
              <w:rPr>
                <w:rtl w:val="0"/>
              </w:rPr>
            </w:r>
          </w:p>
          <w:p w:rsidR="00000000" w:rsidDel="00000000" w:rsidP="00000000" w:rsidRDefault="00000000" w:rsidRPr="00000000" w14:paraId="00000028">
            <w:pPr>
              <w:spacing w:line="240" w:lineRule="auto"/>
              <w:rPr>
                <w:sz w:val="24"/>
                <w:szCs w:val="24"/>
              </w:rPr>
            </w:pPr>
            <w:r w:rsidDel="00000000" w:rsidR="00000000" w:rsidRPr="00000000">
              <w:rPr>
                <w:rtl w:val="0"/>
              </w:rPr>
            </w:r>
          </w:p>
          <w:p w:rsidR="00000000" w:rsidDel="00000000" w:rsidP="00000000" w:rsidRDefault="00000000" w:rsidRPr="00000000" w14:paraId="00000029">
            <w:pPr>
              <w:spacing w:line="240" w:lineRule="auto"/>
              <w:rPr>
                <w:sz w:val="24"/>
                <w:szCs w:val="24"/>
              </w:rPr>
            </w:pPr>
            <w:r w:rsidDel="00000000" w:rsidR="00000000" w:rsidRPr="00000000">
              <w:rPr>
                <w:rtl w:val="0"/>
              </w:rPr>
            </w:r>
          </w:p>
          <w:p w:rsidR="00000000" w:rsidDel="00000000" w:rsidP="00000000" w:rsidRDefault="00000000" w:rsidRPr="00000000" w14:paraId="0000002A">
            <w:pPr>
              <w:spacing w:line="240" w:lineRule="auto"/>
              <w:rPr>
                <w:sz w:val="24"/>
                <w:szCs w:val="24"/>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2E">
            <w:pPr>
              <w:spacing w:line="240" w:lineRule="auto"/>
              <w:rPr>
                <w:sz w:val="24"/>
                <w:szCs w:val="24"/>
              </w:rPr>
            </w:pPr>
            <w:r w:rsidDel="00000000" w:rsidR="00000000" w:rsidRPr="00000000">
              <w:rPr>
                <w:b w:val="1"/>
                <w:bCs w:val="1"/>
                <w:sz w:val="24"/>
                <w:szCs w:val="24"/>
                <w:rtl w:val="0"/>
              </w:rPr>
              <w:t xml:space="preserve">Signature: </w:t>
            </w:r>
            <w:r w:rsidDel="00000000" w:rsidR="00000000" w:rsidRPr="00000000">
              <w:rPr>
                <w:b w:val="1"/>
                <w:bCs w:val="1"/>
                <w:rtl w:val="0"/>
              </w:rPr>
              <w:t xml:space="preserve">(name of member of staff)</w:t>
            </w:r>
            <w:r w:rsidDel="00000000" w:rsidR="00000000" w:rsidRPr="00000000">
              <w:rPr>
                <w:rtl w:val="0"/>
              </w:rPr>
            </w:r>
          </w:p>
          <w:p w:rsidR="00000000" w:rsidDel="00000000" w:rsidP="00000000" w:rsidRDefault="00000000" w:rsidRPr="00000000" w14:paraId="0000002F">
            <w:pPr>
              <w:spacing w:line="240" w:lineRule="auto"/>
              <w:rPr>
                <w:sz w:val="24"/>
                <w:szCs w:val="24"/>
              </w:rPr>
            </w:pPr>
            <w:r w:rsidDel="00000000" w:rsidR="00000000" w:rsidRPr="00000000">
              <w:rPr>
                <w:rtl w:val="0"/>
              </w:rPr>
            </w:r>
          </w:p>
          <w:p w:rsidR="00000000" w:rsidDel="00000000" w:rsidP="00000000" w:rsidRDefault="00000000" w:rsidRPr="00000000" w14:paraId="00000030">
            <w:pPr>
              <w:spacing w:line="240" w:lineRule="auto"/>
              <w:rPr>
                <w:sz w:val="24"/>
                <w:szCs w:val="24"/>
              </w:rPr>
            </w:pPr>
            <w:r w:rsidDel="00000000" w:rsidR="00000000" w:rsidRPr="00000000">
              <w:rPr>
                <w:b w:val="1"/>
                <w:bCs w:val="1"/>
                <w:sz w:val="24"/>
                <w:szCs w:val="24"/>
                <w:rtl w:val="0"/>
              </w:rPr>
              <w:t xml:space="preserve">Role:</w:t>
            </w:r>
            <w:r w:rsidDel="00000000" w:rsidR="00000000" w:rsidRPr="00000000">
              <w:rPr>
                <w:rtl w:val="0"/>
              </w:rPr>
            </w:r>
          </w:p>
        </w:tc>
        <w:tc>
          <w:tcPr>
            <w:vAlign w:val="top"/>
          </w:tcPr>
          <w:p w:rsidR="00000000" w:rsidDel="00000000" w:rsidP="00000000" w:rsidRDefault="00000000" w:rsidRPr="00000000" w14:paraId="00000033">
            <w:pPr>
              <w:spacing w:line="240" w:lineRule="auto"/>
              <w:rPr>
                <w:sz w:val="24"/>
                <w:szCs w:val="24"/>
              </w:rPr>
            </w:pPr>
            <w:r w:rsidDel="00000000" w:rsidR="00000000" w:rsidRPr="00000000">
              <w:rPr>
                <w:b w:val="1"/>
                <w:bCs w:val="1"/>
                <w:sz w:val="24"/>
                <w:szCs w:val="24"/>
                <w:rtl w:val="0"/>
              </w:rPr>
              <w:t xml:space="preserve">Date form completed </w:t>
            </w:r>
            <w:r w:rsidDel="00000000" w:rsidR="00000000" w:rsidRPr="00000000">
              <w:rPr>
                <w:b w:val="1"/>
                <w:bCs w:val="1"/>
                <w:rtl w:val="0"/>
              </w:rPr>
              <w:t xml:space="preserve">(DD MM YY):</w:t>
            </w:r>
            <w:r w:rsidDel="00000000" w:rsidR="00000000" w:rsidRPr="00000000">
              <w:rPr>
                <w:rtl w:val="0"/>
              </w:rPr>
            </w:r>
          </w:p>
          <w:p w:rsidR="00000000" w:rsidDel="00000000" w:rsidP="00000000" w:rsidRDefault="00000000" w:rsidRPr="00000000" w14:paraId="00000034">
            <w:pPr>
              <w:spacing w:line="240" w:lineRule="auto"/>
              <w:rPr>
                <w:sz w:val="24"/>
                <w:szCs w:val="24"/>
              </w:rPr>
            </w:pPr>
            <w:r w:rsidDel="00000000" w:rsidR="00000000" w:rsidRPr="00000000">
              <w:rPr>
                <w:rtl w:val="0"/>
              </w:rPr>
            </w:r>
          </w:p>
          <w:p w:rsidR="00000000" w:rsidDel="00000000" w:rsidP="00000000" w:rsidRDefault="00000000" w:rsidRPr="00000000" w14:paraId="00000035">
            <w:pPr>
              <w:spacing w:line="240" w:lineRule="auto"/>
              <w:rPr>
                <w:sz w:val="24"/>
                <w:szCs w:val="24"/>
              </w:rPr>
            </w:pPr>
            <w:r w:rsidDel="00000000" w:rsidR="00000000" w:rsidRPr="00000000">
              <w:rPr>
                <w:rtl w:val="0"/>
              </w:rPr>
            </w:r>
          </w:p>
        </w:tc>
      </w:tr>
      <w:tr>
        <w:trPr>
          <w:cantSplit w:val="0"/>
          <w:trHeight w:val="2542" w:hRule="atLeast"/>
          <w:tblHeader w:val="0"/>
        </w:trPr>
        <w:tc>
          <w:tcPr>
            <w:gridSpan w:val="4"/>
            <w:vAlign w:val="top"/>
          </w:tcPr>
          <w:p w:rsidR="00000000" w:rsidDel="00000000" w:rsidP="00000000" w:rsidRDefault="00000000" w:rsidRPr="00000000" w14:paraId="00000036">
            <w:pPr>
              <w:spacing w:line="240" w:lineRule="auto"/>
              <w:rPr>
                <w:sz w:val="24"/>
                <w:szCs w:val="24"/>
              </w:rPr>
            </w:pPr>
            <w:r w:rsidDel="00000000" w:rsidR="00000000" w:rsidRPr="00000000">
              <w:rPr>
                <w:b w:val="1"/>
                <w:bCs w:val="1"/>
                <w:sz w:val="24"/>
                <w:szCs w:val="24"/>
                <w:rtl w:val="0"/>
              </w:rPr>
              <w:t xml:space="preserve">Action taken (including reasons for decisions) and Outcomes* </w:t>
            </w:r>
            <w:r w:rsidDel="00000000" w:rsidR="00000000" w:rsidRPr="00000000">
              <w:rPr>
                <w:rtl w:val="0"/>
              </w:rPr>
            </w:r>
          </w:p>
          <w:p w:rsidR="00000000" w:rsidDel="00000000" w:rsidP="00000000" w:rsidRDefault="00000000" w:rsidRPr="00000000" w14:paraId="00000037">
            <w:pPr>
              <w:spacing w:line="240" w:lineRule="auto"/>
              <w:rPr>
                <w:sz w:val="24"/>
                <w:szCs w:val="24"/>
              </w:rPr>
            </w:pPr>
            <w:r w:rsidDel="00000000" w:rsidR="00000000" w:rsidRPr="00000000">
              <w:rPr>
                <w:b w:val="1"/>
                <w:bCs w:val="1"/>
                <w:sz w:val="24"/>
                <w:szCs w:val="24"/>
                <w:rtl w:val="0"/>
              </w:rPr>
              <w:t xml:space="preserve">(</w:t>
            </w:r>
            <w:r w:rsidDel="00000000" w:rsidR="00000000" w:rsidRPr="00000000">
              <w:rPr>
                <w:b w:val="1"/>
                <w:bCs w:val="1"/>
                <w:color w:val="0000ff"/>
                <w:sz w:val="24"/>
                <w:szCs w:val="24"/>
                <w:rtl w:val="0"/>
              </w:rPr>
              <w:t xml:space="preserve">NB – this section is only to be completed by Designated Safeguarding Lead</w:t>
            </w: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038">
            <w:pPr>
              <w:spacing w:line="240" w:lineRule="auto"/>
              <w:rPr>
                <w:sz w:val="24"/>
                <w:szCs w:val="24"/>
              </w:rPr>
            </w:pPr>
            <w:r w:rsidDel="00000000" w:rsidR="00000000" w:rsidRPr="00000000">
              <w:rPr>
                <w:rtl w:val="0"/>
              </w:rPr>
            </w:r>
          </w:p>
          <w:p w:rsidR="00000000" w:rsidDel="00000000" w:rsidP="00000000" w:rsidRDefault="00000000" w:rsidRPr="00000000" w14:paraId="00000039">
            <w:pPr>
              <w:spacing w:line="240" w:lineRule="auto"/>
              <w:rPr>
                <w:sz w:val="24"/>
                <w:szCs w:val="24"/>
              </w:rPr>
            </w:pPr>
            <w:r w:rsidDel="00000000" w:rsidR="00000000" w:rsidRPr="00000000">
              <w:rPr>
                <w:rtl w:val="0"/>
              </w:rPr>
            </w:r>
          </w:p>
          <w:p w:rsidR="00000000" w:rsidDel="00000000" w:rsidP="00000000" w:rsidRDefault="00000000" w:rsidRPr="00000000" w14:paraId="0000003A">
            <w:pPr>
              <w:spacing w:line="240" w:lineRule="auto"/>
              <w:rPr>
                <w:sz w:val="24"/>
                <w:szCs w:val="24"/>
              </w:rPr>
            </w:pPr>
            <w:r w:rsidDel="00000000" w:rsidR="00000000" w:rsidRPr="00000000">
              <w:rPr>
                <w:rtl w:val="0"/>
              </w:rPr>
            </w:r>
          </w:p>
          <w:p w:rsidR="00000000" w:rsidDel="00000000" w:rsidP="00000000" w:rsidRDefault="00000000" w:rsidRPr="00000000" w14:paraId="0000003B">
            <w:pPr>
              <w:spacing w:line="240" w:lineRule="auto"/>
              <w:rPr>
                <w:sz w:val="24"/>
                <w:szCs w:val="24"/>
              </w:rPr>
            </w:pPr>
            <w:r w:rsidDel="00000000" w:rsidR="00000000" w:rsidRPr="00000000">
              <w:rPr>
                <w:rtl w:val="0"/>
              </w:rPr>
            </w:r>
          </w:p>
          <w:p w:rsidR="00000000" w:rsidDel="00000000" w:rsidP="00000000" w:rsidRDefault="00000000" w:rsidRPr="00000000" w14:paraId="0000003C">
            <w:pPr>
              <w:spacing w:line="240" w:lineRule="auto"/>
              <w:rPr>
                <w:sz w:val="24"/>
                <w:szCs w:val="24"/>
              </w:rPr>
            </w:pPr>
            <w:r w:rsidDel="00000000" w:rsidR="00000000" w:rsidRPr="00000000">
              <w:rPr>
                <w:rtl w:val="0"/>
              </w:rPr>
            </w:r>
          </w:p>
          <w:p w:rsidR="00000000" w:rsidDel="00000000" w:rsidP="00000000" w:rsidRDefault="00000000" w:rsidRPr="00000000" w14:paraId="0000003D">
            <w:pPr>
              <w:spacing w:line="240" w:lineRule="auto"/>
              <w:rPr>
                <w:sz w:val="24"/>
                <w:szCs w:val="24"/>
              </w:rPr>
            </w:pPr>
            <w:r w:rsidDel="00000000" w:rsidR="00000000" w:rsidRPr="00000000">
              <w:rPr>
                <w:rtl w:val="0"/>
              </w:rPr>
            </w:r>
          </w:p>
          <w:p w:rsidR="00000000" w:rsidDel="00000000" w:rsidP="00000000" w:rsidRDefault="00000000" w:rsidRPr="00000000" w14:paraId="0000003E">
            <w:pPr>
              <w:spacing w:line="240" w:lineRule="auto"/>
              <w:rPr>
                <w:sz w:val="24"/>
                <w:szCs w:val="24"/>
              </w:rPr>
            </w:pPr>
            <w:r w:rsidDel="00000000" w:rsidR="00000000" w:rsidRPr="00000000">
              <w:rPr>
                <w:rtl w:val="0"/>
              </w:rPr>
            </w:r>
          </w:p>
          <w:p w:rsidR="00000000" w:rsidDel="00000000" w:rsidP="00000000" w:rsidRDefault="00000000" w:rsidRPr="00000000" w14:paraId="0000003F">
            <w:pPr>
              <w:spacing w:line="240" w:lineRule="auto"/>
              <w:rPr>
                <w:sz w:val="24"/>
                <w:szCs w:val="24"/>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43">
            <w:pPr>
              <w:spacing w:line="240" w:lineRule="auto"/>
              <w:rPr>
                <w:sz w:val="24"/>
                <w:szCs w:val="24"/>
              </w:rPr>
            </w:pPr>
            <w:r w:rsidDel="00000000" w:rsidR="00000000" w:rsidRPr="00000000">
              <w:rPr>
                <w:b w:val="1"/>
                <w:bCs w:val="1"/>
                <w:sz w:val="24"/>
                <w:szCs w:val="24"/>
                <w:rtl w:val="0"/>
              </w:rPr>
              <w:t xml:space="preserve">Signature of DSL</w:t>
            </w:r>
            <w:r w:rsidDel="00000000" w:rsidR="00000000" w:rsidRPr="00000000">
              <w:rPr>
                <w:rtl w:val="0"/>
              </w:rPr>
            </w:r>
          </w:p>
        </w:tc>
        <w:tc>
          <w:tcPr>
            <w:gridSpan w:val="2"/>
            <w:vAlign w:val="top"/>
          </w:tcPr>
          <w:p w:rsidR="00000000" w:rsidDel="00000000" w:rsidP="00000000" w:rsidRDefault="00000000" w:rsidRPr="00000000" w14:paraId="00000045">
            <w:pPr>
              <w:spacing w:line="240" w:lineRule="auto"/>
              <w:rPr>
                <w:sz w:val="24"/>
                <w:szCs w:val="24"/>
              </w:rPr>
            </w:pPr>
            <w:r w:rsidDel="00000000" w:rsidR="00000000" w:rsidRPr="00000000">
              <w:rPr>
                <w:b w:val="1"/>
                <w:bCs w:val="1"/>
                <w:sz w:val="24"/>
                <w:szCs w:val="24"/>
                <w:rtl w:val="0"/>
              </w:rPr>
              <w:t xml:space="preserve">Date </w:t>
            </w:r>
            <w:r w:rsidDel="00000000" w:rsidR="00000000" w:rsidRPr="00000000">
              <w:rPr>
                <w:b w:val="1"/>
                <w:bCs w:val="1"/>
                <w:rtl w:val="0"/>
              </w:rPr>
              <w:t xml:space="preserve">(DD MM YY)</w:t>
            </w:r>
            <w:r w:rsidDel="00000000" w:rsidR="00000000" w:rsidRPr="00000000">
              <w:rPr>
                <w:rtl w:val="0"/>
              </w:rPr>
            </w:r>
          </w:p>
          <w:p w:rsidR="00000000" w:rsidDel="00000000" w:rsidP="00000000" w:rsidRDefault="00000000" w:rsidRPr="00000000" w14:paraId="00000046">
            <w:pPr>
              <w:spacing w:line="240" w:lineRule="auto"/>
              <w:rPr>
                <w:sz w:val="24"/>
                <w:szCs w:val="24"/>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48">
            <w:pPr>
              <w:spacing w:line="240" w:lineRule="auto"/>
              <w:rPr>
                <w:sz w:val="24"/>
                <w:szCs w:val="24"/>
              </w:rPr>
            </w:pPr>
            <w:r w:rsidDel="00000000" w:rsidR="00000000" w:rsidRPr="00000000">
              <w:rPr>
                <w:b w:val="1"/>
                <w:bCs w:val="1"/>
                <w:sz w:val="24"/>
                <w:szCs w:val="24"/>
                <w:rtl w:val="0"/>
              </w:rPr>
              <w:t xml:space="preserve">Signature of Lead DSL (if appropriate) </w:t>
            </w:r>
            <w:r w:rsidDel="00000000" w:rsidR="00000000" w:rsidRPr="00000000">
              <w:rPr>
                <w:rtl w:val="0"/>
              </w:rPr>
            </w:r>
          </w:p>
        </w:tc>
        <w:tc>
          <w:tcPr>
            <w:gridSpan w:val="2"/>
            <w:vAlign w:val="top"/>
          </w:tcPr>
          <w:p w:rsidR="00000000" w:rsidDel="00000000" w:rsidP="00000000" w:rsidRDefault="00000000" w:rsidRPr="00000000" w14:paraId="0000004A">
            <w:pPr>
              <w:spacing w:line="240" w:lineRule="auto"/>
              <w:rPr>
                <w:sz w:val="24"/>
                <w:szCs w:val="24"/>
              </w:rPr>
            </w:pPr>
            <w:r w:rsidDel="00000000" w:rsidR="00000000" w:rsidRPr="00000000">
              <w:rPr>
                <w:b w:val="1"/>
                <w:bCs w:val="1"/>
                <w:sz w:val="24"/>
                <w:szCs w:val="24"/>
                <w:rtl w:val="0"/>
              </w:rPr>
              <w:t xml:space="preserve">Date </w:t>
            </w:r>
            <w:r w:rsidDel="00000000" w:rsidR="00000000" w:rsidRPr="00000000">
              <w:rPr>
                <w:b w:val="1"/>
                <w:bCs w:val="1"/>
                <w:rtl w:val="0"/>
              </w:rPr>
              <w:t xml:space="preserve">(DD MM YY)</w:t>
            </w:r>
            <w:r w:rsidDel="00000000" w:rsidR="00000000" w:rsidRPr="00000000">
              <w:rPr>
                <w:rtl w:val="0"/>
              </w:rPr>
            </w:r>
          </w:p>
        </w:tc>
      </w:tr>
    </w:tbl>
    <w:p w:rsidR="00000000" w:rsidDel="00000000" w:rsidP="00000000" w:rsidRDefault="00000000" w:rsidRPr="00000000" w14:paraId="0000004C">
      <w:pPr>
        <w:spacing w:line="240" w:lineRule="auto"/>
        <w:rPr>
          <w:sz w:val="24"/>
          <w:szCs w:val="24"/>
        </w:rPr>
      </w:pPr>
      <w:r w:rsidDel="00000000" w:rsidR="00000000" w:rsidRPr="00000000">
        <w:rPr>
          <w:sz w:val="24"/>
          <w:szCs w:val="24"/>
          <w:rtl w:val="0"/>
        </w:rPr>
        <w:t xml:space="preserve">*Continue on a separate sheet if necessary</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3"/>
        <w:keepLines w:val="0"/>
        <w:spacing w:after="0" w:before="0" w:line="240" w:lineRule="auto"/>
        <w:rPr>
          <w:b w:val="1"/>
          <w:bCs w:val="1"/>
          <w:color w:val="000000"/>
          <w:sz w:val="36"/>
          <w:szCs w:val="36"/>
        </w:rPr>
      </w:pPr>
      <w:r w:rsidDel="00000000" w:rsidR="00000000" w:rsidRPr="00000000">
        <w:rPr>
          <w:b w:val="1"/>
          <w:bCs w:val="1"/>
          <w:color w:val="000000"/>
          <w:sz w:val="36"/>
          <w:szCs w:val="36"/>
          <w:rtl w:val="0"/>
        </w:rPr>
        <w:t xml:space="preserve">Safeguarding and Recording Frequently Asked Questions</w:t>
      </w:r>
    </w:p>
    <w:p w:rsidR="00000000" w:rsidDel="00000000" w:rsidP="00000000" w:rsidRDefault="00000000" w:rsidRPr="00000000" w14:paraId="00000050">
      <w:pPr>
        <w:spacing w:line="240" w:lineRule="auto"/>
        <w:jc w:val="center"/>
        <w:rPr>
          <w:sz w:val="24"/>
          <w:szCs w:val="24"/>
        </w:rPr>
      </w:pPr>
      <w:r w:rsidDel="00000000" w:rsidR="00000000" w:rsidRPr="00000000">
        <w:rPr>
          <w:rtl w:val="0"/>
        </w:rPr>
      </w:r>
    </w:p>
    <w:p w:rsidR="00000000" w:rsidDel="00000000" w:rsidP="00000000" w:rsidRDefault="00000000" w:rsidRPr="00000000" w14:paraId="00000051">
      <w:pPr>
        <w:pStyle w:val="Heading2"/>
        <w:keepLines w:val="0"/>
        <w:spacing w:after="0" w:before="0" w:line="240" w:lineRule="auto"/>
        <w:rPr>
          <w:sz w:val="24"/>
          <w:szCs w:val="24"/>
        </w:rPr>
      </w:pPr>
      <w:r w:rsidDel="00000000" w:rsidR="00000000" w:rsidRPr="00000000">
        <w:rPr>
          <w:b w:val="1"/>
          <w:bCs w:val="1"/>
          <w:sz w:val="24"/>
          <w:szCs w:val="24"/>
          <w:rtl w:val="0"/>
        </w:rPr>
        <w:t xml:space="preserve">Why is recording important?</w:t>
      </w:r>
      <w:r w:rsidDel="00000000" w:rsidR="00000000" w:rsidRPr="00000000">
        <w:rPr>
          <w:rtl w:val="0"/>
        </w:rPr>
      </w:r>
    </w:p>
    <w:p w:rsidR="00000000" w:rsidDel="00000000" w:rsidP="00000000" w:rsidRDefault="00000000" w:rsidRPr="00000000" w14:paraId="00000052">
      <w:pPr>
        <w:spacing w:line="240" w:lineRule="auto"/>
        <w:rPr>
          <w:sz w:val="24"/>
          <w:szCs w:val="24"/>
        </w:rPr>
      </w:pPr>
      <w:r w:rsidDel="00000000" w:rsidR="00000000" w:rsidRPr="00000000">
        <w:rPr>
          <w:rtl w:val="0"/>
        </w:rPr>
      </w:r>
    </w:p>
    <w:p w:rsidR="00000000" w:rsidDel="00000000" w:rsidP="00000000" w:rsidRDefault="00000000" w:rsidRPr="00000000" w14:paraId="00000053">
      <w:pPr>
        <w:spacing w:line="240" w:lineRule="auto"/>
        <w:rPr>
          <w:sz w:val="24"/>
          <w:szCs w:val="24"/>
        </w:rPr>
      </w:pPr>
      <w:r w:rsidDel="00000000" w:rsidR="00000000" w:rsidRPr="00000000">
        <w:rPr>
          <w:sz w:val="24"/>
          <w:szCs w:val="24"/>
          <w:rtl w:val="0"/>
        </w:rPr>
        <w:t xml:space="preserve">We have a statutory duty to promote the well-being and safety of every child who attends our school. This is a whole school/setting task. Since members of staff have differing roles we observe children in a range of settings and activities throughout the day. Participants may show or tell us that something is wrong in a variety of ways. We all have an important role to play in helping to identify welfare concerns for children and possible indicators of abuse or neglect at an early stage. For some children a “one off” serious incident or concern will come to your attention and you will have no doubt that this you must immediately record and report this. Most often however it is the accumulation of a number of small incidents, events or observations – “the jigsaw” - that provide the evidence that a child is being harmed. It is vital therefore that any concern you have for a child’s welfare </w:t>
      </w:r>
      <w:r w:rsidDel="00000000" w:rsidR="00000000" w:rsidRPr="00000000">
        <w:rPr>
          <w:i w:val="1"/>
          <w:iCs w:val="1"/>
          <w:sz w:val="24"/>
          <w:szCs w:val="24"/>
          <w:rtl w:val="0"/>
        </w:rPr>
        <w:t xml:space="preserve">however small</w:t>
      </w:r>
      <w:r w:rsidDel="00000000" w:rsidR="00000000" w:rsidRPr="00000000">
        <w:rPr>
          <w:sz w:val="24"/>
          <w:szCs w:val="24"/>
          <w:rtl w:val="0"/>
        </w:rPr>
        <w:t xml:space="preserve"> is recorded and passed to the Designated Safeguarding Lead (DSL).</w:t>
      </w:r>
    </w:p>
    <w:p w:rsidR="00000000" w:rsidDel="00000000" w:rsidP="00000000" w:rsidRDefault="00000000" w:rsidRPr="00000000" w14:paraId="00000054">
      <w:pPr>
        <w:spacing w:line="240" w:lineRule="auto"/>
        <w:rPr>
          <w:sz w:val="24"/>
          <w:szCs w:val="24"/>
        </w:rPr>
      </w:pPr>
      <w:r w:rsidDel="00000000" w:rsidR="00000000" w:rsidRPr="00000000">
        <w:rPr>
          <w:rtl w:val="0"/>
        </w:rPr>
      </w:r>
    </w:p>
    <w:p w:rsidR="00000000" w:rsidDel="00000000" w:rsidP="00000000" w:rsidRDefault="00000000" w:rsidRPr="00000000" w14:paraId="00000055">
      <w:pPr>
        <w:spacing w:line="240" w:lineRule="auto"/>
        <w:rPr>
          <w:sz w:val="24"/>
          <w:szCs w:val="24"/>
        </w:rPr>
      </w:pPr>
      <w:r w:rsidDel="00000000" w:rsidR="00000000" w:rsidRPr="00000000">
        <w:rPr>
          <w:b w:val="1"/>
          <w:bCs w:val="1"/>
          <w:sz w:val="24"/>
          <w:szCs w:val="24"/>
          <w:rtl w:val="0"/>
        </w:rPr>
        <w:t xml:space="preserve">What is a “welfare concern”?</w:t>
      </w:r>
      <w:r w:rsidDel="00000000" w:rsidR="00000000" w:rsidRPr="00000000">
        <w:rPr>
          <w:rtl w:val="0"/>
        </w:rPr>
      </w:r>
    </w:p>
    <w:p w:rsidR="00000000" w:rsidDel="00000000" w:rsidP="00000000" w:rsidRDefault="00000000" w:rsidRPr="00000000" w14:paraId="00000056">
      <w:pPr>
        <w:spacing w:line="240" w:lineRule="auto"/>
        <w:rPr>
          <w:sz w:val="24"/>
          <w:szCs w:val="24"/>
        </w:rPr>
      </w:pPr>
      <w:r w:rsidDel="00000000" w:rsidR="00000000" w:rsidRPr="00000000">
        <w:rPr>
          <w:rtl w:val="0"/>
        </w:rPr>
      </w:r>
    </w:p>
    <w:p w:rsidR="00000000" w:rsidDel="00000000" w:rsidP="00000000" w:rsidRDefault="00000000" w:rsidRPr="00000000" w14:paraId="00000057">
      <w:pPr>
        <w:spacing w:line="240" w:lineRule="auto"/>
        <w:rPr>
          <w:sz w:val="24"/>
          <w:szCs w:val="24"/>
        </w:rPr>
      </w:pPr>
      <w:r w:rsidDel="00000000" w:rsidR="00000000" w:rsidRPr="00000000">
        <w:rPr>
          <w:sz w:val="24"/>
          <w:szCs w:val="24"/>
          <w:rtl w:val="0"/>
        </w:rPr>
        <w:t xml:space="preserve">As a general rule anything that you consider unusual or out of the ordinary for the child constitutes a concern. Mostly these will arise in one or more of the following areas:</w:t>
      </w:r>
    </w:p>
    <w:p w:rsidR="00000000" w:rsidDel="00000000" w:rsidP="00000000" w:rsidRDefault="00000000" w:rsidRPr="00000000" w14:paraId="00000058">
      <w:pPr>
        <w:numPr>
          <w:ilvl w:val="0"/>
          <w:numId w:val="3"/>
        </w:numPr>
        <w:spacing w:line="240" w:lineRule="auto"/>
        <w:ind w:left="1080" w:hanging="360"/>
        <w:rPr>
          <w:sz w:val="24"/>
          <w:szCs w:val="24"/>
        </w:rPr>
      </w:pPr>
      <w:r w:rsidDel="00000000" w:rsidR="00000000" w:rsidRPr="00000000">
        <w:rPr>
          <w:sz w:val="24"/>
          <w:szCs w:val="24"/>
          <w:rtl w:val="0"/>
        </w:rPr>
        <w:t xml:space="preserve">The child’s behaviour changes or a particular behaviour is observed</w:t>
      </w:r>
    </w:p>
    <w:p w:rsidR="00000000" w:rsidDel="00000000" w:rsidP="00000000" w:rsidRDefault="00000000" w:rsidRPr="00000000" w14:paraId="00000059">
      <w:pPr>
        <w:numPr>
          <w:ilvl w:val="0"/>
          <w:numId w:val="3"/>
        </w:numPr>
        <w:spacing w:line="240" w:lineRule="auto"/>
        <w:ind w:left="1080" w:hanging="360"/>
        <w:rPr>
          <w:sz w:val="24"/>
          <w:szCs w:val="24"/>
        </w:rPr>
      </w:pPr>
      <w:r w:rsidDel="00000000" w:rsidR="00000000" w:rsidRPr="00000000">
        <w:rPr>
          <w:sz w:val="24"/>
          <w:szCs w:val="24"/>
          <w:rtl w:val="0"/>
        </w:rPr>
        <w:t xml:space="preserve">The child has a physical injury</w:t>
      </w:r>
    </w:p>
    <w:p w:rsidR="00000000" w:rsidDel="00000000" w:rsidP="00000000" w:rsidRDefault="00000000" w:rsidRPr="00000000" w14:paraId="0000005A">
      <w:pPr>
        <w:numPr>
          <w:ilvl w:val="0"/>
          <w:numId w:val="3"/>
        </w:numPr>
        <w:spacing w:line="240" w:lineRule="auto"/>
        <w:ind w:left="1080" w:hanging="360"/>
        <w:rPr>
          <w:sz w:val="24"/>
          <w:szCs w:val="24"/>
        </w:rPr>
      </w:pPr>
      <w:r w:rsidDel="00000000" w:rsidR="00000000" w:rsidRPr="00000000">
        <w:rPr>
          <w:sz w:val="24"/>
          <w:szCs w:val="24"/>
          <w:rtl w:val="0"/>
        </w:rPr>
        <w:t xml:space="preserve">The child tells you something has happened to them</w:t>
      </w:r>
    </w:p>
    <w:p w:rsidR="00000000" w:rsidDel="00000000" w:rsidP="00000000" w:rsidRDefault="00000000" w:rsidRPr="00000000" w14:paraId="0000005B">
      <w:pPr>
        <w:numPr>
          <w:ilvl w:val="0"/>
          <w:numId w:val="3"/>
        </w:numPr>
        <w:spacing w:line="240" w:lineRule="auto"/>
        <w:ind w:left="1080" w:hanging="360"/>
        <w:rPr>
          <w:sz w:val="24"/>
          <w:szCs w:val="24"/>
        </w:rPr>
      </w:pPr>
      <w:r w:rsidDel="00000000" w:rsidR="00000000" w:rsidRPr="00000000">
        <w:rPr>
          <w:sz w:val="24"/>
          <w:szCs w:val="24"/>
          <w:rtl w:val="0"/>
        </w:rPr>
        <w:t xml:space="preserve">The child’s physical presentation</w:t>
      </w:r>
    </w:p>
    <w:p w:rsidR="00000000" w:rsidDel="00000000" w:rsidP="00000000" w:rsidRDefault="00000000" w:rsidRPr="00000000" w14:paraId="0000005C">
      <w:pPr>
        <w:numPr>
          <w:ilvl w:val="0"/>
          <w:numId w:val="3"/>
        </w:numPr>
        <w:spacing w:line="240" w:lineRule="auto"/>
        <w:ind w:left="1080" w:hanging="360"/>
        <w:rPr>
          <w:sz w:val="24"/>
          <w:szCs w:val="24"/>
        </w:rPr>
      </w:pPr>
      <w:r w:rsidDel="00000000" w:rsidR="00000000" w:rsidRPr="00000000">
        <w:rPr>
          <w:sz w:val="24"/>
          <w:szCs w:val="24"/>
          <w:rtl w:val="0"/>
        </w:rPr>
        <w:t xml:space="preserve">You receive information from or observe unusual behaviour in a parent</w:t>
      </w:r>
    </w:p>
    <w:p w:rsidR="00000000" w:rsidDel="00000000" w:rsidP="00000000" w:rsidRDefault="00000000" w:rsidRPr="00000000" w14:paraId="0000005D">
      <w:pPr>
        <w:pStyle w:val="Heading2"/>
        <w:keepLines w:val="0"/>
        <w:spacing w:after="0" w:before="0" w:line="240" w:lineRule="auto"/>
        <w:jc w:val="center"/>
        <w:rPr>
          <w:sz w:val="36"/>
          <w:szCs w:val="36"/>
        </w:rPr>
      </w:pPr>
      <w:r w:rsidDel="00000000" w:rsidR="00000000" w:rsidRPr="00000000">
        <w:rPr>
          <w:rtl w:val="0"/>
        </w:rPr>
      </w:r>
    </w:p>
    <w:p w:rsidR="00000000" w:rsidDel="00000000" w:rsidP="00000000" w:rsidRDefault="00000000" w:rsidRPr="00000000" w14:paraId="0000005E">
      <w:pPr>
        <w:pStyle w:val="Heading2"/>
        <w:keepLines w:val="0"/>
        <w:spacing w:after="0" w:before="0" w:line="240" w:lineRule="auto"/>
        <w:rPr>
          <w:sz w:val="24"/>
          <w:szCs w:val="24"/>
        </w:rPr>
      </w:pPr>
      <w:r w:rsidDel="00000000" w:rsidR="00000000" w:rsidRPr="00000000">
        <w:rPr>
          <w:b w:val="1"/>
          <w:bCs w:val="1"/>
          <w:sz w:val="24"/>
          <w:szCs w:val="24"/>
          <w:rtl w:val="0"/>
        </w:rPr>
        <w:t xml:space="preserve">Why can’t I just pass on my concern verbally?</w:t>
      </w:r>
      <w:r w:rsidDel="00000000" w:rsidR="00000000" w:rsidRPr="00000000">
        <w:rPr>
          <w:rtl w:val="0"/>
        </w:rPr>
      </w:r>
    </w:p>
    <w:p w:rsidR="00000000" w:rsidDel="00000000" w:rsidP="00000000" w:rsidRDefault="00000000" w:rsidRPr="00000000" w14:paraId="0000005F">
      <w:pPr>
        <w:spacing w:line="240" w:lineRule="auto"/>
        <w:rPr>
          <w:sz w:val="24"/>
          <w:szCs w:val="24"/>
        </w:rPr>
      </w:pPr>
      <w:r w:rsidDel="00000000" w:rsidR="00000000" w:rsidRPr="00000000">
        <w:rPr>
          <w:rtl w:val="0"/>
        </w:rPr>
      </w:r>
    </w:p>
    <w:p w:rsidR="00000000" w:rsidDel="00000000" w:rsidP="00000000" w:rsidRDefault="00000000" w:rsidRPr="00000000" w14:paraId="00000060">
      <w:pPr>
        <w:spacing w:line="240" w:lineRule="auto"/>
        <w:rPr>
          <w:sz w:val="24"/>
          <w:szCs w:val="24"/>
        </w:rPr>
      </w:pPr>
      <w:r w:rsidDel="00000000" w:rsidR="00000000" w:rsidRPr="00000000">
        <w:rPr>
          <w:sz w:val="24"/>
          <w:szCs w:val="24"/>
          <w:rtl w:val="0"/>
        </w:rPr>
        <w:t xml:space="preserve">It is important that the person who has the concern gives a first hand account of this so that there is a clear and accurate record of what has been seen, heard etc. A record written by you will ensure that there is no misinterpretation of your concern or that it can be overlooked or forgotten. </w:t>
      </w:r>
    </w:p>
    <w:p w:rsidR="00000000" w:rsidDel="00000000" w:rsidP="00000000" w:rsidRDefault="00000000" w:rsidRPr="00000000" w14:paraId="00000061">
      <w:pPr>
        <w:spacing w:line="240" w:lineRule="auto"/>
        <w:rPr>
          <w:sz w:val="24"/>
          <w:szCs w:val="24"/>
        </w:rPr>
      </w:pPr>
      <w:r w:rsidDel="00000000" w:rsidR="00000000" w:rsidRPr="00000000">
        <w:rPr>
          <w:rtl w:val="0"/>
        </w:rPr>
      </w:r>
    </w:p>
    <w:p w:rsidR="00000000" w:rsidDel="00000000" w:rsidP="00000000" w:rsidRDefault="00000000" w:rsidRPr="00000000" w14:paraId="00000062">
      <w:pPr>
        <w:pStyle w:val="Heading2"/>
        <w:keepLines w:val="0"/>
        <w:spacing w:after="0" w:before="0" w:line="240" w:lineRule="auto"/>
        <w:rPr>
          <w:sz w:val="24"/>
          <w:szCs w:val="24"/>
        </w:rPr>
      </w:pPr>
      <w:r w:rsidDel="00000000" w:rsidR="00000000" w:rsidRPr="00000000">
        <w:rPr>
          <w:b w:val="1"/>
          <w:bCs w:val="1"/>
          <w:sz w:val="24"/>
          <w:szCs w:val="24"/>
          <w:rtl w:val="0"/>
        </w:rPr>
        <w:t xml:space="preserve">How and what do I record?</w:t>
      </w:r>
      <w:r w:rsidDel="00000000" w:rsidR="00000000" w:rsidRPr="00000000">
        <w:rPr>
          <w:rtl w:val="0"/>
        </w:rPr>
      </w:r>
    </w:p>
    <w:p w:rsidR="00000000" w:rsidDel="00000000" w:rsidP="00000000" w:rsidRDefault="00000000" w:rsidRPr="00000000" w14:paraId="00000063">
      <w:pPr>
        <w:spacing w:line="240" w:lineRule="auto"/>
        <w:rPr>
          <w:sz w:val="24"/>
          <w:szCs w:val="24"/>
        </w:rPr>
      </w:pPr>
      <w:r w:rsidDel="00000000" w:rsidR="00000000" w:rsidRPr="00000000">
        <w:rPr>
          <w:rtl w:val="0"/>
        </w:rPr>
      </w:r>
    </w:p>
    <w:p w:rsidR="00000000" w:rsidDel="00000000" w:rsidP="00000000" w:rsidRDefault="00000000" w:rsidRPr="00000000" w14:paraId="00000064">
      <w:pPr>
        <w:spacing w:line="240" w:lineRule="auto"/>
        <w:rPr>
          <w:sz w:val="24"/>
          <w:szCs w:val="24"/>
        </w:rPr>
      </w:pPr>
      <w:r w:rsidDel="00000000" w:rsidR="00000000" w:rsidRPr="00000000">
        <w:rPr>
          <w:sz w:val="24"/>
          <w:szCs w:val="24"/>
          <w:rtl w:val="0"/>
        </w:rPr>
        <w:t xml:space="preserve">Our Primary Sports Giants welfare concern form is the</w:t>
      </w:r>
      <w:r w:rsidDel="00000000" w:rsidR="00000000" w:rsidRPr="00000000">
        <w:rPr>
          <w:rtl w:val="0"/>
        </w:rPr>
        <w:t xml:space="preserve"> </w:t>
      </w:r>
      <w:r w:rsidDel="00000000" w:rsidR="00000000" w:rsidRPr="00000000">
        <w:rPr>
          <w:b w:val="1"/>
          <w:bCs w:val="1"/>
          <w:rtl w:val="0"/>
        </w:rPr>
        <w:t xml:space="preserve">Welfare Incident/ Concern form</w:t>
      </w:r>
      <w:r w:rsidDel="00000000" w:rsidR="00000000" w:rsidRPr="00000000">
        <w:rPr>
          <w:rtl w:val="0"/>
        </w:rPr>
        <w:t xml:space="preserve"> ‘The Green Form’ </w:t>
      </w:r>
      <w:r w:rsidDel="00000000" w:rsidR="00000000" w:rsidRPr="00000000">
        <w:rPr>
          <w:sz w:val="24"/>
          <w:szCs w:val="24"/>
          <w:rtl w:val="0"/>
        </w:rPr>
        <w:t xml:space="preserve">that can be found in the Master Course Folder on site. If you are in any doubt about recording then please speak with the Designated Safeguarding Lead (DSL). (</w:t>
      </w:r>
      <w:r w:rsidDel="00000000" w:rsidR="00000000" w:rsidRPr="00000000">
        <w:rPr>
          <w:color w:val="ff0000"/>
          <w:sz w:val="24"/>
          <w:szCs w:val="24"/>
          <w:rtl w:val="0"/>
        </w:rPr>
        <w:t xml:space="preserve">T Humphreys - Director &amp; DSL, K Flint &amp; E King</w:t>
      </w:r>
      <w:r w:rsidDel="00000000" w:rsidR="00000000" w:rsidRPr="00000000">
        <w:rPr>
          <w:sz w:val="24"/>
          <w:szCs w:val="24"/>
          <w:rtl w:val="0"/>
        </w:rPr>
        <w:t xml:space="preserve">) and look at the appendix VIII below.</w:t>
      </w:r>
    </w:p>
    <w:p w:rsidR="00000000" w:rsidDel="00000000" w:rsidP="00000000" w:rsidRDefault="00000000" w:rsidRPr="00000000" w14:paraId="00000065">
      <w:pPr>
        <w:spacing w:line="240" w:lineRule="auto"/>
        <w:rPr>
          <w:sz w:val="24"/>
          <w:szCs w:val="24"/>
        </w:rPr>
      </w:pPr>
      <w:r w:rsidDel="00000000" w:rsidR="00000000" w:rsidRPr="00000000">
        <w:rPr>
          <w:rtl w:val="0"/>
        </w:rPr>
      </w:r>
    </w:p>
    <w:p w:rsidR="00000000" w:rsidDel="00000000" w:rsidP="00000000" w:rsidRDefault="00000000" w:rsidRPr="00000000" w14:paraId="00000066">
      <w:pPr>
        <w:spacing w:line="240" w:lineRule="auto"/>
        <w:rPr>
          <w:sz w:val="24"/>
          <w:szCs w:val="24"/>
        </w:rPr>
      </w:pPr>
      <w:hyperlink r:id="rId8">
        <w:r w:rsidDel="00000000" w:rsidR="00000000" w:rsidRPr="00000000">
          <w:rPr>
            <w:color w:val="1155cc"/>
            <w:sz w:val="24"/>
            <w:szCs w:val="24"/>
            <w:u w:val="single"/>
            <w:rtl w:val="0"/>
          </w:rPr>
          <w:t xml:space="preserve">info@primarysportsgiants.co.uk</w:t>
        </w:r>
      </w:hyperlink>
      <w:r w:rsidDel="00000000" w:rsidR="00000000" w:rsidRPr="00000000">
        <w:rPr>
          <w:sz w:val="24"/>
          <w:szCs w:val="24"/>
          <w:rtl w:val="0"/>
        </w:rPr>
        <w:t xml:space="preserve"> </w:t>
      </w:r>
      <w:hyperlink r:id="rId9">
        <w:r w:rsidDel="00000000" w:rsidR="00000000" w:rsidRPr="00000000">
          <w:rPr>
            <w:color w:val="1155cc"/>
            <w:sz w:val="24"/>
            <w:szCs w:val="24"/>
            <w:u w:val="single"/>
            <w:rtl w:val="0"/>
          </w:rPr>
          <w:t xml:space="preserve">admin@primarysportsgiants.co.uk</w:t>
        </w:r>
      </w:hyperlink>
      <w:r w:rsidDel="00000000" w:rsidR="00000000" w:rsidRPr="00000000">
        <w:rPr>
          <w:sz w:val="24"/>
          <w:szCs w:val="24"/>
          <w:rtl w:val="0"/>
        </w:rPr>
        <w:t xml:space="preserve"> </w:t>
      </w:r>
    </w:p>
    <w:p w:rsidR="00000000" w:rsidDel="00000000" w:rsidP="00000000" w:rsidRDefault="00000000" w:rsidRPr="00000000" w14:paraId="00000067">
      <w:pPr>
        <w:pStyle w:val="Heading2"/>
        <w:keepLines w:val="0"/>
        <w:spacing w:after="0" w:before="0" w:line="240" w:lineRule="auto"/>
        <w:rPr>
          <w:sz w:val="24"/>
          <w:szCs w:val="24"/>
        </w:rPr>
      </w:pPr>
      <w:r w:rsidDel="00000000" w:rsidR="00000000" w:rsidRPr="00000000">
        <w:rPr>
          <w:rtl w:val="0"/>
        </w:rPr>
      </w:r>
    </w:p>
    <w:p w:rsidR="00000000" w:rsidDel="00000000" w:rsidP="00000000" w:rsidRDefault="00000000" w:rsidRPr="00000000" w14:paraId="00000068">
      <w:pPr>
        <w:pStyle w:val="Heading2"/>
        <w:keepLines w:val="0"/>
        <w:spacing w:after="0" w:before="0" w:line="240" w:lineRule="auto"/>
        <w:rPr>
          <w:sz w:val="24"/>
          <w:szCs w:val="24"/>
        </w:rPr>
      </w:pPr>
      <w:r w:rsidDel="00000000" w:rsidR="00000000" w:rsidRPr="00000000">
        <w:rPr>
          <w:rtl w:val="0"/>
        </w:rPr>
      </w:r>
    </w:p>
    <w:p w:rsidR="00000000" w:rsidDel="00000000" w:rsidP="00000000" w:rsidRDefault="00000000" w:rsidRPr="00000000" w14:paraId="00000069">
      <w:pPr>
        <w:pStyle w:val="Heading2"/>
        <w:keepLines w:val="0"/>
        <w:spacing w:after="0" w:before="0" w:line="240" w:lineRule="auto"/>
        <w:rPr>
          <w:sz w:val="24"/>
          <w:szCs w:val="24"/>
        </w:rPr>
      </w:pPr>
      <w:r w:rsidDel="00000000" w:rsidR="00000000" w:rsidRPr="00000000">
        <w:rPr>
          <w:b w:val="1"/>
          <w:bCs w:val="1"/>
          <w:sz w:val="24"/>
          <w:szCs w:val="24"/>
          <w:rtl w:val="0"/>
        </w:rPr>
        <w:t xml:space="preserve">What happens to the record once I’ve written it? </w:t>
      </w:r>
      <w:r w:rsidDel="00000000" w:rsidR="00000000" w:rsidRPr="00000000">
        <w:rPr>
          <w:rtl w:val="0"/>
        </w:rPr>
      </w:r>
    </w:p>
    <w:p w:rsidR="00000000" w:rsidDel="00000000" w:rsidP="00000000" w:rsidRDefault="00000000" w:rsidRPr="00000000" w14:paraId="0000006A">
      <w:pPr>
        <w:spacing w:line="240" w:lineRule="auto"/>
        <w:rPr>
          <w:sz w:val="24"/>
          <w:szCs w:val="24"/>
        </w:rPr>
      </w:pPr>
      <w:r w:rsidDel="00000000" w:rsidR="00000000" w:rsidRPr="00000000">
        <w:rPr>
          <w:rtl w:val="0"/>
        </w:rPr>
      </w:r>
    </w:p>
    <w:p w:rsidR="00000000" w:rsidDel="00000000" w:rsidP="00000000" w:rsidRDefault="00000000" w:rsidRPr="00000000" w14:paraId="0000006B">
      <w:pPr>
        <w:spacing w:line="240" w:lineRule="auto"/>
        <w:rPr>
          <w:sz w:val="24"/>
          <w:szCs w:val="24"/>
        </w:rPr>
      </w:pPr>
      <w:r w:rsidDel="00000000" w:rsidR="00000000" w:rsidRPr="00000000">
        <w:rPr>
          <w:sz w:val="24"/>
          <w:szCs w:val="24"/>
          <w:rtl w:val="0"/>
        </w:rPr>
        <w:t xml:space="preserve">One of the main purposes of recording is to make sure that the DSL is able to respond properly to concerns for children. The DSL will decide what action is necessary in response to your concern. Actions they take will of course depend on how serious and urgent the concern is. These can range however from a decision to keep a close eye on the child, to referring the child to Specialist Children’s Services so that they can undertake an assessment of the child’s safety. The concern form you have completed will be kept by the DSL in a confidential file. </w:t>
      </w:r>
    </w:p>
    <w:p w:rsidR="00000000" w:rsidDel="00000000" w:rsidP="00000000" w:rsidRDefault="00000000" w:rsidRPr="00000000" w14:paraId="0000006C">
      <w:pPr>
        <w:pStyle w:val="Heading2"/>
        <w:keepLines w:val="0"/>
        <w:spacing w:after="0" w:before="0" w:line="240" w:lineRule="auto"/>
        <w:jc w:val="center"/>
        <w:rPr>
          <w:sz w:val="36"/>
          <w:szCs w:val="36"/>
        </w:rPr>
      </w:pPr>
      <w:r w:rsidDel="00000000" w:rsidR="00000000" w:rsidRPr="00000000">
        <w:rPr>
          <w:rtl w:val="0"/>
        </w:rPr>
      </w:r>
    </w:p>
    <w:p w:rsidR="00000000" w:rsidDel="00000000" w:rsidP="00000000" w:rsidRDefault="00000000" w:rsidRPr="00000000" w14:paraId="0000006D">
      <w:pPr>
        <w:pStyle w:val="Heading2"/>
        <w:keepLines w:val="0"/>
        <w:spacing w:after="0" w:before="0" w:line="240" w:lineRule="auto"/>
        <w:rPr>
          <w:sz w:val="24"/>
          <w:szCs w:val="24"/>
        </w:rPr>
      </w:pPr>
      <w:bookmarkStart w:colFirst="0" w:colLast="0" w:name="_heading=h.cac5u1wfxhgs" w:id="0"/>
      <w:bookmarkEnd w:id="0"/>
      <w:r w:rsidDel="00000000" w:rsidR="00000000" w:rsidRPr="00000000">
        <w:rPr>
          <w:b w:val="1"/>
          <w:bCs w:val="1"/>
          <w:sz w:val="24"/>
          <w:szCs w:val="24"/>
          <w:rtl w:val="0"/>
        </w:rPr>
        <w:t xml:space="preserve">Who will see this? Will parents see my record?</w:t>
      </w:r>
      <w:r w:rsidDel="00000000" w:rsidR="00000000" w:rsidRPr="00000000">
        <w:rPr>
          <w:rtl w:val="0"/>
        </w:rPr>
      </w:r>
    </w:p>
    <w:p w:rsidR="00000000" w:rsidDel="00000000" w:rsidP="00000000" w:rsidRDefault="00000000" w:rsidRPr="00000000" w14:paraId="0000006E">
      <w:pPr>
        <w:spacing w:line="240" w:lineRule="auto"/>
        <w:rPr>
          <w:sz w:val="24"/>
          <w:szCs w:val="24"/>
        </w:rPr>
      </w:pPr>
      <w:r w:rsidDel="00000000" w:rsidR="00000000" w:rsidRPr="00000000">
        <w:rPr>
          <w:rtl w:val="0"/>
        </w:rPr>
      </w:r>
    </w:p>
    <w:p w:rsidR="00000000" w:rsidDel="00000000" w:rsidP="00000000" w:rsidRDefault="00000000" w:rsidRPr="00000000" w14:paraId="0000006F">
      <w:pPr>
        <w:spacing w:line="240" w:lineRule="auto"/>
        <w:rPr>
          <w:sz w:val="24"/>
          <w:szCs w:val="24"/>
        </w:rPr>
      </w:pPr>
      <w:r w:rsidDel="00000000" w:rsidR="00000000" w:rsidRPr="00000000">
        <w:rPr>
          <w:sz w:val="24"/>
          <w:szCs w:val="24"/>
          <w:rtl w:val="0"/>
        </w:rPr>
        <w:t xml:space="preserve">Information relating to children’s welfare will be shared on a strict “need to know” basis and in line with Kent County Council’s Safeguarding Children Procedure that we have a duty to work within.</w:t>
      </w:r>
    </w:p>
    <w:p w:rsidR="00000000" w:rsidDel="00000000" w:rsidP="00000000" w:rsidRDefault="00000000" w:rsidRPr="00000000" w14:paraId="00000070">
      <w:pPr>
        <w:spacing w:line="240" w:lineRule="auto"/>
        <w:rPr>
          <w:sz w:val="24"/>
          <w:szCs w:val="24"/>
        </w:rPr>
      </w:pPr>
      <w:r w:rsidDel="00000000" w:rsidR="00000000" w:rsidRPr="00000000">
        <w:rPr>
          <w:rtl w:val="0"/>
        </w:rPr>
      </w:r>
    </w:p>
    <w:p w:rsidR="00000000" w:rsidDel="00000000" w:rsidP="00000000" w:rsidRDefault="00000000" w:rsidRPr="00000000" w14:paraId="00000071">
      <w:pPr>
        <w:spacing w:line="240" w:lineRule="auto"/>
        <w:rPr>
          <w:sz w:val="24"/>
          <w:szCs w:val="24"/>
        </w:rPr>
      </w:pPr>
      <w:r w:rsidDel="00000000" w:rsidR="00000000" w:rsidRPr="00000000">
        <w:rPr>
          <w:sz w:val="24"/>
          <w:szCs w:val="24"/>
          <w:rtl w:val="0"/>
        </w:rPr>
        <w:t xml:space="preserve">Neither the parent nor the child has an automatic right of access to child protection records and in most cases, the actual record will not be shared with parents. However we ask you to write this in a way that if we were asked to release school records perhaps by a Court, the record is a fair and factual account of an incident or event. </w:t>
      </w:r>
    </w:p>
    <w:p w:rsidR="00000000" w:rsidDel="00000000" w:rsidP="00000000" w:rsidRDefault="00000000" w:rsidRPr="00000000" w14:paraId="00000072">
      <w:pPr>
        <w:spacing w:line="240" w:lineRule="auto"/>
        <w:rPr>
          <w:sz w:val="24"/>
          <w:szCs w:val="24"/>
        </w:rPr>
      </w:pPr>
      <w:r w:rsidDel="00000000" w:rsidR="00000000" w:rsidRPr="00000000">
        <w:rPr>
          <w:rtl w:val="0"/>
        </w:rPr>
      </w:r>
    </w:p>
    <w:p w:rsidR="00000000" w:rsidDel="00000000" w:rsidP="00000000" w:rsidRDefault="00000000" w:rsidRPr="00000000" w14:paraId="00000073">
      <w:pPr>
        <w:spacing w:line="240" w:lineRule="auto"/>
        <w:rPr>
          <w:sz w:val="24"/>
          <w:szCs w:val="24"/>
        </w:rPr>
      </w:pPr>
      <w:r w:rsidDel="00000000" w:rsidR="00000000" w:rsidRPr="00000000">
        <w:rPr>
          <w:sz w:val="24"/>
          <w:szCs w:val="24"/>
          <w:rtl w:val="0"/>
        </w:rPr>
        <w:t xml:space="preserve">One of the most common responses by the DSL to concerns raised by staff for children will be to share these with parents with the purpose of working with them to understand and address the issue of concern. The details of your record therefore may be presented verbally to parents. Sometimes your concern will be one of many. If the DSL is worried that talking to parents might create a risk to any member of staffs safety they will not do this but seek the advice of colleagues in Education and Specialist Children’s Services.  </w:t>
      </w:r>
    </w:p>
    <w:p w:rsidR="00000000" w:rsidDel="00000000" w:rsidP="00000000" w:rsidRDefault="00000000" w:rsidRPr="00000000" w14:paraId="00000074">
      <w:pPr>
        <w:spacing w:line="240" w:lineRule="auto"/>
        <w:rPr>
          <w:sz w:val="24"/>
          <w:szCs w:val="24"/>
        </w:rPr>
      </w:pPr>
      <w:r w:rsidDel="00000000" w:rsidR="00000000" w:rsidRPr="00000000">
        <w:rPr>
          <w:rtl w:val="0"/>
        </w:rPr>
      </w:r>
    </w:p>
    <w:p w:rsidR="00000000" w:rsidDel="00000000" w:rsidP="00000000" w:rsidRDefault="00000000" w:rsidRPr="00000000" w14:paraId="00000075">
      <w:pPr>
        <w:spacing w:line="240" w:lineRule="auto"/>
        <w:rPr>
          <w:b w:val="1"/>
          <w:bCs w:val="1"/>
          <w:sz w:val="24"/>
          <w:szCs w:val="24"/>
        </w:rPr>
      </w:pPr>
      <w:r w:rsidDel="00000000" w:rsidR="00000000" w:rsidRPr="00000000">
        <w:rPr>
          <w:b w:val="1"/>
          <w:bCs w:val="1"/>
          <w:sz w:val="24"/>
          <w:szCs w:val="24"/>
          <w:rtl w:val="0"/>
        </w:rPr>
        <w:t xml:space="preserve">Will the record be destroyed once the issue is addressed or the child leaves school?</w:t>
      </w:r>
    </w:p>
    <w:p w:rsidR="00000000" w:rsidDel="00000000" w:rsidP="00000000" w:rsidRDefault="00000000" w:rsidRPr="00000000" w14:paraId="00000076">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77">
      <w:pPr>
        <w:spacing w:line="240" w:lineRule="auto"/>
        <w:rPr>
          <w:sz w:val="24"/>
          <w:szCs w:val="24"/>
        </w:rPr>
      </w:pPr>
      <w:r w:rsidDel="00000000" w:rsidR="00000000" w:rsidRPr="00000000">
        <w:rPr>
          <w:sz w:val="24"/>
          <w:szCs w:val="24"/>
          <w:rtl w:val="0"/>
        </w:rPr>
        <w:t xml:space="preserve">No. Past concerns for children and what happened in response to these can be very important information for staff who may have concerns for the child at a later time. The DfE guide us in the retention and transfer of safeguarding records. The DSL is responsible for passing these on under confidential cover to the DSL in the child’s new school/setting when the child leaves us. For secondary schools, the records are kept until the child is 25 years old.</w:t>
      </w:r>
    </w:p>
    <w:p w:rsidR="00000000" w:rsidDel="00000000" w:rsidP="00000000" w:rsidRDefault="00000000" w:rsidRPr="00000000" w14:paraId="00000078">
      <w:pPr>
        <w:spacing w:line="240" w:lineRule="auto"/>
        <w:rPr>
          <w:sz w:val="24"/>
          <w:szCs w:val="24"/>
        </w:rPr>
      </w:pPr>
      <w:r w:rsidDel="00000000" w:rsidR="00000000" w:rsidRPr="00000000">
        <w:rPr>
          <w:rtl w:val="0"/>
        </w:rPr>
      </w:r>
    </w:p>
    <w:p w:rsidR="00000000" w:rsidDel="00000000" w:rsidP="00000000" w:rsidRDefault="00000000" w:rsidRPr="00000000" w14:paraId="00000079">
      <w:pPr>
        <w:tabs>
          <w:tab w:val="center" w:leader="none" w:pos="4320"/>
          <w:tab w:val="right" w:leader="none" w:pos="8640"/>
        </w:tabs>
        <w:spacing w:line="240" w:lineRule="auto"/>
        <w:jc w:val="center"/>
        <w:rPr>
          <w:sz w:val="36"/>
          <w:szCs w:val="36"/>
        </w:rPr>
      </w:pPr>
      <w:r w:rsidDel="00000000" w:rsidR="00000000" w:rsidRPr="00000000">
        <w:br w:type="page"/>
      </w:r>
      <w:r w:rsidDel="00000000" w:rsidR="00000000" w:rsidRPr="00000000">
        <w:rPr>
          <w:b w:val="1"/>
          <w:bCs w:val="1"/>
          <w:sz w:val="36"/>
          <w:szCs w:val="36"/>
          <w:rtl w:val="0"/>
        </w:rPr>
        <w:t xml:space="preserve">Appendix viii: Distinguishing fact and opinion</w:t>
      </w:r>
      <w:r w:rsidDel="00000000" w:rsidR="00000000" w:rsidRPr="00000000">
        <w:rPr>
          <w:rtl w:val="0"/>
        </w:rPr>
      </w:r>
    </w:p>
    <w:p w:rsidR="00000000" w:rsidDel="00000000" w:rsidP="00000000" w:rsidRDefault="00000000" w:rsidRPr="00000000" w14:paraId="0000007A">
      <w:pPr>
        <w:spacing w:line="240" w:lineRule="auto"/>
        <w:rPr>
          <w:sz w:val="24"/>
          <w:szCs w:val="24"/>
        </w:rPr>
      </w:pPr>
      <w:r w:rsidDel="00000000" w:rsidR="00000000" w:rsidRPr="00000000">
        <w:rPr>
          <w:rtl w:val="0"/>
        </w:rPr>
      </w:r>
    </w:p>
    <w:p w:rsidR="00000000" w:rsidDel="00000000" w:rsidP="00000000" w:rsidRDefault="00000000" w:rsidRPr="00000000" w14:paraId="0000007B">
      <w:pPr>
        <w:spacing w:line="240" w:lineRule="auto"/>
        <w:rPr>
          <w:sz w:val="24"/>
          <w:szCs w:val="24"/>
        </w:rPr>
      </w:pPr>
      <w:r w:rsidDel="00000000" w:rsidR="00000000" w:rsidRPr="00000000">
        <w:rPr>
          <w:sz w:val="24"/>
          <w:szCs w:val="24"/>
          <w:rtl w:val="0"/>
        </w:rPr>
        <w:t xml:space="preserve">Consider each of the statements below. For each one decide whether it is a </w:t>
      </w:r>
      <w:r w:rsidDel="00000000" w:rsidR="00000000" w:rsidRPr="00000000">
        <w:rPr>
          <w:i w:val="1"/>
          <w:iCs w:val="1"/>
          <w:sz w:val="24"/>
          <w:szCs w:val="24"/>
          <w:rtl w:val="0"/>
        </w:rPr>
        <w:t xml:space="preserve">fact</w:t>
      </w:r>
      <w:r w:rsidDel="00000000" w:rsidR="00000000" w:rsidRPr="00000000">
        <w:rPr>
          <w:sz w:val="24"/>
          <w:szCs w:val="24"/>
          <w:rtl w:val="0"/>
        </w:rPr>
        <w:t xml:space="preserve"> or an </w:t>
      </w:r>
      <w:r w:rsidDel="00000000" w:rsidR="00000000" w:rsidRPr="00000000">
        <w:rPr>
          <w:i w:val="1"/>
          <w:iCs w:val="1"/>
          <w:sz w:val="24"/>
          <w:szCs w:val="24"/>
          <w:rtl w:val="0"/>
        </w:rPr>
        <w:t xml:space="preserve">opinion.</w:t>
      </w:r>
      <w:r w:rsidDel="00000000" w:rsidR="00000000" w:rsidRPr="00000000">
        <w:rPr>
          <w:rtl w:val="0"/>
        </w:rPr>
      </w:r>
    </w:p>
    <w:p w:rsidR="00000000" w:rsidDel="00000000" w:rsidP="00000000" w:rsidRDefault="00000000" w:rsidRPr="00000000" w14:paraId="0000007C">
      <w:pPr>
        <w:spacing w:line="240" w:lineRule="auto"/>
        <w:rPr>
          <w:sz w:val="24"/>
          <w:szCs w:val="24"/>
        </w:rPr>
      </w:pPr>
      <w:r w:rsidDel="00000000" w:rsidR="00000000" w:rsidRPr="00000000">
        <w:rPr>
          <w:rtl w:val="0"/>
        </w:rPr>
      </w:r>
    </w:p>
    <w:p w:rsidR="00000000" w:rsidDel="00000000" w:rsidP="00000000" w:rsidRDefault="00000000" w:rsidRPr="00000000" w14:paraId="0000007D">
      <w:pPr>
        <w:spacing w:line="240" w:lineRule="auto"/>
        <w:rPr>
          <w:sz w:val="24"/>
          <w:szCs w:val="24"/>
        </w:rPr>
      </w:pPr>
      <w:r w:rsidDel="00000000" w:rsidR="00000000" w:rsidRPr="00000000">
        <w:rPr>
          <w:sz w:val="24"/>
          <w:szCs w:val="24"/>
          <w:rtl w:val="0"/>
        </w:rPr>
        <w:t xml:space="preserve">Have a go at rewriting one statement that contains an opinion in a way that makes the difference between fact and opinion clear.</w:t>
      </w:r>
    </w:p>
    <w:p w:rsidR="00000000" w:rsidDel="00000000" w:rsidP="00000000" w:rsidRDefault="00000000" w:rsidRPr="00000000" w14:paraId="0000007E">
      <w:pPr>
        <w:spacing w:line="240" w:lineRule="auto"/>
        <w:rPr>
          <w:sz w:val="24"/>
          <w:szCs w:val="24"/>
        </w:rPr>
      </w:pPr>
      <w:r w:rsidDel="00000000" w:rsidR="00000000" w:rsidRPr="00000000">
        <w:rPr>
          <w:rtl w:val="0"/>
        </w:rPr>
      </w:r>
    </w:p>
    <w:p w:rsidR="00000000" w:rsidDel="00000000" w:rsidP="00000000" w:rsidRDefault="00000000" w:rsidRPr="00000000" w14:paraId="0000007F">
      <w:pPr>
        <w:numPr>
          <w:ilvl w:val="0"/>
          <w:numId w:val="1"/>
        </w:numPr>
        <w:spacing w:line="240" w:lineRule="auto"/>
        <w:ind w:left="720" w:hanging="720"/>
        <w:rPr>
          <w:sz w:val="24"/>
          <w:szCs w:val="24"/>
        </w:rPr>
      </w:pPr>
      <w:r w:rsidDel="00000000" w:rsidR="00000000" w:rsidRPr="00000000">
        <w:rPr>
          <w:sz w:val="24"/>
          <w:szCs w:val="24"/>
          <w:rtl w:val="0"/>
        </w:rPr>
        <w:t xml:space="preserve">Being unemployed is depressing Mrs Bloggs.</w:t>
      </w:r>
    </w:p>
    <w:p w:rsidR="00000000" w:rsidDel="00000000" w:rsidP="00000000" w:rsidRDefault="00000000" w:rsidRPr="00000000" w14:paraId="00000080">
      <w:pPr>
        <w:spacing w:line="240" w:lineRule="auto"/>
        <w:rPr>
          <w:sz w:val="24"/>
          <w:szCs w:val="24"/>
        </w:rPr>
      </w:pPr>
      <w:r w:rsidDel="00000000" w:rsidR="00000000" w:rsidRPr="00000000">
        <w:rPr>
          <w:rtl w:val="0"/>
        </w:rPr>
      </w:r>
    </w:p>
    <w:p w:rsidR="00000000" w:rsidDel="00000000" w:rsidP="00000000" w:rsidRDefault="00000000" w:rsidRPr="00000000" w14:paraId="00000081">
      <w:pPr>
        <w:numPr>
          <w:ilvl w:val="0"/>
          <w:numId w:val="1"/>
        </w:numPr>
        <w:spacing w:line="240" w:lineRule="auto"/>
        <w:ind w:left="720" w:hanging="720"/>
        <w:rPr>
          <w:sz w:val="24"/>
          <w:szCs w:val="24"/>
        </w:rPr>
      </w:pPr>
      <w:r w:rsidDel="00000000" w:rsidR="00000000" w:rsidRPr="00000000">
        <w:rPr>
          <w:sz w:val="24"/>
          <w:szCs w:val="24"/>
          <w:rtl w:val="0"/>
        </w:rPr>
        <w:t xml:space="preserve">Alan said his mother smacked him.</w:t>
      </w:r>
    </w:p>
    <w:p w:rsidR="00000000" w:rsidDel="00000000" w:rsidP="00000000" w:rsidRDefault="00000000" w:rsidRPr="00000000" w14:paraId="00000082">
      <w:pPr>
        <w:spacing w:line="240" w:lineRule="auto"/>
        <w:rPr>
          <w:sz w:val="24"/>
          <w:szCs w:val="24"/>
        </w:rPr>
      </w:pPr>
      <w:r w:rsidDel="00000000" w:rsidR="00000000" w:rsidRPr="00000000">
        <w:rPr>
          <w:rtl w:val="0"/>
        </w:rPr>
      </w:r>
    </w:p>
    <w:p w:rsidR="00000000" w:rsidDel="00000000" w:rsidP="00000000" w:rsidRDefault="00000000" w:rsidRPr="00000000" w14:paraId="00000083">
      <w:pPr>
        <w:numPr>
          <w:ilvl w:val="0"/>
          <w:numId w:val="1"/>
        </w:numPr>
        <w:spacing w:line="240" w:lineRule="auto"/>
        <w:ind w:left="720" w:hanging="720"/>
        <w:rPr>
          <w:sz w:val="24"/>
          <w:szCs w:val="24"/>
        </w:rPr>
      </w:pPr>
      <w:r w:rsidDel="00000000" w:rsidR="00000000" w:rsidRPr="00000000">
        <w:rPr>
          <w:sz w:val="24"/>
          <w:szCs w:val="24"/>
          <w:rtl w:val="0"/>
        </w:rPr>
        <w:t xml:space="preserve">On the last contact visit the living room was not safe for the children.</w:t>
      </w:r>
    </w:p>
    <w:p w:rsidR="00000000" w:rsidDel="00000000" w:rsidP="00000000" w:rsidRDefault="00000000" w:rsidRPr="00000000" w14:paraId="00000084">
      <w:pPr>
        <w:spacing w:line="240" w:lineRule="auto"/>
        <w:rPr>
          <w:sz w:val="24"/>
          <w:szCs w:val="24"/>
        </w:rPr>
      </w:pPr>
      <w:r w:rsidDel="00000000" w:rsidR="00000000" w:rsidRPr="00000000">
        <w:rPr>
          <w:rtl w:val="0"/>
        </w:rPr>
      </w:r>
    </w:p>
    <w:p w:rsidR="00000000" w:rsidDel="00000000" w:rsidP="00000000" w:rsidRDefault="00000000" w:rsidRPr="00000000" w14:paraId="00000085">
      <w:pPr>
        <w:numPr>
          <w:ilvl w:val="0"/>
          <w:numId w:val="1"/>
        </w:numPr>
        <w:spacing w:line="240" w:lineRule="auto"/>
        <w:ind w:left="720" w:hanging="720"/>
        <w:rPr>
          <w:sz w:val="24"/>
          <w:szCs w:val="24"/>
        </w:rPr>
      </w:pPr>
      <w:r w:rsidDel="00000000" w:rsidR="00000000" w:rsidRPr="00000000">
        <w:rPr>
          <w:sz w:val="24"/>
          <w:szCs w:val="24"/>
          <w:rtl w:val="0"/>
        </w:rPr>
        <w:t xml:space="preserve">The clothing in which Mr. Smith had dressed the baby was not appropriate.</w:t>
      </w:r>
    </w:p>
    <w:p w:rsidR="00000000" w:rsidDel="00000000" w:rsidP="00000000" w:rsidRDefault="00000000" w:rsidRPr="00000000" w14:paraId="00000086">
      <w:pPr>
        <w:spacing w:line="240" w:lineRule="auto"/>
        <w:rPr>
          <w:sz w:val="24"/>
          <w:szCs w:val="24"/>
        </w:rPr>
      </w:pPr>
      <w:r w:rsidDel="00000000" w:rsidR="00000000" w:rsidRPr="00000000">
        <w:rPr>
          <w:rtl w:val="0"/>
        </w:rPr>
      </w:r>
    </w:p>
    <w:p w:rsidR="00000000" w:rsidDel="00000000" w:rsidP="00000000" w:rsidRDefault="00000000" w:rsidRPr="00000000" w14:paraId="00000087">
      <w:pPr>
        <w:numPr>
          <w:ilvl w:val="0"/>
          <w:numId w:val="1"/>
        </w:numPr>
        <w:spacing w:line="240" w:lineRule="auto"/>
        <w:ind w:left="720" w:hanging="720"/>
        <w:rPr>
          <w:sz w:val="24"/>
          <w:szCs w:val="24"/>
        </w:rPr>
      </w:pPr>
      <w:r w:rsidDel="00000000" w:rsidR="00000000" w:rsidRPr="00000000">
        <w:rPr>
          <w:sz w:val="24"/>
          <w:szCs w:val="24"/>
          <w:rtl w:val="0"/>
        </w:rPr>
        <w:t xml:space="preserve">Foster Care is not appropriate for Ian</w:t>
      </w:r>
    </w:p>
    <w:p w:rsidR="00000000" w:rsidDel="00000000" w:rsidP="00000000" w:rsidRDefault="00000000" w:rsidRPr="00000000" w14:paraId="00000088">
      <w:pPr>
        <w:spacing w:line="240" w:lineRule="auto"/>
        <w:rPr>
          <w:sz w:val="24"/>
          <w:szCs w:val="24"/>
        </w:rPr>
      </w:pPr>
      <w:r w:rsidDel="00000000" w:rsidR="00000000" w:rsidRPr="00000000">
        <w:rPr>
          <w:rtl w:val="0"/>
        </w:rPr>
      </w:r>
    </w:p>
    <w:p w:rsidR="00000000" w:rsidDel="00000000" w:rsidP="00000000" w:rsidRDefault="00000000" w:rsidRPr="00000000" w14:paraId="00000089">
      <w:pPr>
        <w:numPr>
          <w:ilvl w:val="0"/>
          <w:numId w:val="1"/>
        </w:numPr>
        <w:spacing w:line="240" w:lineRule="auto"/>
        <w:ind w:left="720" w:hanging="720"/>
        <w:rPr>
          <w:sz w:val="24"/>
          <w:szCs w:val="24"/>
        </w:rPr>
      </w:pPr>
      <w:r w:rsidDel="00000000" w:rsidR="00000000" w:rsidRPr="00000000">
        <w:rPr>
          <w:sz w:val="24"/>
          <w:szCs w:val="24"/>
          <w:rtl w:val="0"/>
        </w:rPr>
        <w:t xml:space="preserve">Jenny is a very contented child.</w:t>
      </w:r>
    </w:p>
    <w:p w:rsidR="00000000" w:rsidDel="00000000" w:rsidP="00000000" w:rsidRDefault="00000000" w:rsidRPr="00000000" w14:paraId="0000008A">
      <w:pPr>
        <w:spacing w:line="240" w:lineRule="auto"/>
        <w:jc w:val="left"/>
        <w:rPr>
          <w:sz w:val="32"/>
          <w:szCs w:val="32"/>
        </w:rPr>
      </w:pPr>
      <w:r w:rsidDel="00000000" w:rsidR="00000000" w:rsidRPr="00000000">
        <w:rPr>
          <w:rtl w:val="0"/>
        </w:rPr>
      </w:r>
    </w:p>
    <w:p w:rsidR="00000000" w:rsidDel="00000000" w:rsidP="00000000" w:rsidRDefault="00000000" w:rsidRPr="00000000" w14:paraId="0000008B">
      <w:pPr>
        <w:spacing w:line="240" w:lineRule="auto"/>
        <w:jc w:val="center"/>
        <w:rPr>
          <w:sz w:val="32"/>
          <w:szCs w:val="32"/>
        </w:rPr>
      </w:pPr>
      <w:r w:rsidDel="00000000" w:rsidR="00000000" w:rsidRPr="00000000">
        <w:rPr>
          <w:rtl w:val="0"/>
        </w:rPr>
      </w:r>
    </w:p>
    <w:p w:rsidR="00000000" w:rsidDel="00000000" w:rsidP="00000000" w:rsidRDefault="00000000" w:rsidRPr="00000000" w14:paraId="0000008C">
      <w:pPr>
        <w:spacing w:line="240" w:lineRule="auto"/>
        <w:jc w:val="center"/>
        <w:rPr>
          <w:sz w:val="32"/>
          <w:szCs w:val="32"/>
        </w:rPr>
      </w:pPr>
      <w:r w:rsidDel="00000000" w:rsidR="00000000" w:rsidRPr="00000000">
        <w:rPr>
          <w:b w:val="1"/>
          <w:bCs w:val="1"/>
          <w:sz w:val="32"/>
          <w:szCs w:val="32"/>
          <w:rtl w:val="0"/>
        </w:rPr>
        <w:t xml:space="preserve">Distinguishing fact and opinion (answers)</w:t>
      </w:r>
      <w:r w:rsidDel="00000000" w:rsidR="00000000" w:rsidRPr="00000000">
        <w:rPr>
          <w:rtl w:val="0"/>
        </w:rPr>
      </w:r>
    </w:p>
    <w:p w:rsidR="00000000" w:rsidDel="00000000" w:rsidP="00000000" w:rsidRDefault="00000000" w:rsidRPr="00000000" w14:paraId="0000008D">
      <w:pPr>
        <w:spacing w:line="240" w:lineRule="auto"/>
        <w:rPr>
          <w:sz w:val="24"/>
          <w:szCs w:val="24"/>
        </w:rPr>
      </w:pPr>
      <w:r w:rsidDel="00000000" w:rsidR="00000000" w:rsidRPr="00000000">
        <w:rPr>
          <w:rtl w:val="0"/>
        </w:rPr>
      </w:r>
    </w:p>
    <w:p w:rsidR="00000000" w:rsidDel="00000000" w:rsidP="00000000" w:rsidRDefault="00000000" w:rsidRPr="00000000" w14:paraId="0000008E">
      <w:pPr>
        <w:numPr>
          <w:ilvl w:val="0"/>
          <w:numId w:val="2"/>
        </w:numPr>
        <w:spacing w:line="240" w:lineRule="auto"/>
        <w:ind w:left="360" w:hanging="360"/>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Being unemployed is depressing Mrs. Bloggs.</w:t>
      </w:r>
      <w:r w:rsidDel="00000000" w:rsidR="00000000" w:rsidRPr="00000000">
        <w:rPr>
          <w:rtl w:val="0"/>
        </w:rPr>
      </w:r>
    </w:p>
    <w:p w:rsidR="00000000" w:rsidDel="00000000" w:rsidP="00000000" w:rsidRDefault="00000000" w:rsidRPr="00000000" w14:paraId="0000008F">
      <w:pPr>
        <w:spacing w:line="240" w:lineRule="auto"/>
        <w:rPr>
          <w:sz w:val="24"/>
          <w:szCs w:val="24"/>
        </w:rPr>
      </w:pPr>
      <w:r w:rsidDel="00000000" w:rsidR="00000000" w:rsidRPr="00000000">
        <w:rPr>
          <w:rtl w:val="0"/>
        </w:rPr>
      </w:r>
    </w:p>
    <w:p w:rsidR="00000000" w:rsidDel="00000000" w:rsidP="00000000" w:rsidRDefault="00000000" w:rsidRPr="00000000" w14:paraId="00000090">
      <w:pPr>
        <w:spacing w:line="240" w:lineRule="auto"/>
        <w:rPr>
          <w:sz w:val="24"/>
          <w:szCs w:val="24"/>
        </w:rPr>
      </w:pPr>
      <w:r w:rsidDel="00000000" w:rsidR="00000000" w:rsidRPr="00000000">
        <w:rPr>
          <w:sz w:val="24"/>
          <w:szCs w:val="24"/>
          <w:rtl w:val="0"/>
        </w:rPr>
        <w:t xml:space="preserve">This is an opinion. A possible rewrite could be:</w:t>
      </w:r>
    </w:p>
    <w:p w:rsidR="00000000" w:rsidDel="00000000" w:rsidP="00000000" w:rsidRDefault="00000000" w:rsidRPr="00000000" w14:paraId="00000091">
      <w:pPr>
        <w:spacing w:line="240" w:lineRule="auto"/>
        <w:rPr>
          <w:sz w:val="24"/>
          <w:szCs w:val="24"/>
        </w:rPr>
      </w:pPr>
      <w:r w:rsidDel="00000000" w:rsidR="00000000" w:rsidRPr="00000000">
        <w:rPr>
          <w:rtl w:val="0"/>
        </w:rPr>
      </w:r>
    </w:p>
    <w:p w:rsidR="00000000" w:rsidDel="00000000" w:rsidP="00000000" w:rsidRDefault="00000000" w:rsidRPr="00000000" w14:paraId="00000092">
      <w:pPr>
        <w:spacing w:line="240" w:lineRule="auto"/>
        <w:rPr>
          <w:sz w:val="24"/>
          <w:szCs w:val="24"/>
        </w:rPr>
      </w:pPr>
      <w:r w:rsidDel="00000000" w:rsidR="00000000" w:rsidRPr="00000000">
        <w:rPr>
          <w:b w:val="1"/>
          <w:bCs w:val="1"/>
          <w:sz w:val="24"/>
          <w:szCs w:val="24"/>
          <w:rtl w:val="0"/>
        </w:rPr>
        <w:t xml:space="preserve">Mrs. Bloggs appears depressed. She is….(list her symptoms e.g. tearful, tired, listless, relationship with the children). This change in Mrs Bloggs has been noticeable since she lost her job and I think unemployment may be the main reason that she feels the way she does. </w:t>
      </w:r>
      <w:r w:rsidDel="00000000" w:rsidR="00000000" w:rsidRPr="00000000">
        <w:rPr>
          <w:rtl w:val="0"/>
        </w:rPr>
      </w:r>
    </w:p>
    <w:p w:rsidR="00000000" w:rsidDel="00000000" w:rsidP="00000000" w:rsidRDefault="00000000" w:rsidRPr="00000000" w14:paraId="00000093">
      <w:pPr>
        <w:spacing w:line="240" w:lineRule="auto"/>
        <w:rPr>
          <w:sz w:val="24"/>
          <w:szCs w:val="24"/>
        </w:rPr>
      </w:pPr>
      <w:r w:rsidDel="00000000" w:rsidR="00000000" w:rsidRPr="00000000">
        <w:rPr>
          <w:rtl w:val="0"/>
        </w:rPr>
      </w:r>
    </w:p>
    <w:p w:rsidR="00000000" w:rsidDel="00000000" w:rsidP="00000000" w:rsidRDefault="00000000" w:rsidRPr="00000000" w14:paraId="00000094">
      <w:pPr>
        <w:spacing w:line="240" w:lineRule="auto"/>
        <w:rPr>
          <w:sz w:val="24"/>
          <w:szCs w:val="24"/>
        </w:rPr>
      </w:pPr>
      <w:r w:rsidDel="00000000" w:rsidR="00000000" w:rsidRPr="00000000">
        <w:rPr>
          <w:rtl w:val="0"/>
        </w:rPr>
      </w:r>
    </w:p>
    <w:p w:rsidR="00000000" w:rsidDel="00000000" w:rsidP="00000000" w:rsidRDefault="00000000" w:rsidRPr="00000000" w14:paraId="00000095">
      <w:pPr>
        <w:numPr>
          <w:ilvl w:val="0"/>
          <w:numId w:val="2"/>
        </w:numPr>
        <w:spacing w:line="240" w:lineRule="auto"/>
        <w:ind w:left="360" w:hanging="360"/>
        <w:rPr>
          <w:sz w:val="24"/>
          <w:szCs w:val="24"/>
        </w:rPr>
      </w:pPr>
      <w:r w:rsidDel="00000000" w:rsidR="00000000" w:rsidRPr="00000000">
        <w:rPr>
          <w:b w:val="1"/>
          <w:bCs w:val="1"/>
          <w:sz w:val="24"/>
          <w:szCs w:val="24"/>
          <w:rtl w:val="0"/>
        </w:rPr>
        <w:t xml:space="preserve">Alan said his mother smacked him.</w:t>
      </w:r>
      <w:r w:rsidDel="00000000" w:rsidR="00000000" w:rsidRPr="00000000">
        <w:rPr>
          <w:rtl w:val="0"/>
        </w:rPr>
      </w:r>
    </w:p>
    <w:p w:rsidR="00000000" w:rsidDel="00000000" w:rsidP="00000000" w:rsidRDefault="00000000" w:rsidRPr="00000000" w14:paraId="00000096">
      <w:pPr>
        <w:spacing w:line="240" w:lineRule="auto"/>
        <w:rPr>
          <w:sz w:val="24"/>
          <w:szCs w:val="24"/>
        </w:rPr>
      </w:pPr>
      <w:r w:rsidDel="00000000" w:rsidR="00000000" w:rsidRPr="00000000">
        <w:rPr>
          <w:rtl w:val="0"/>
        </w:rPr>
      </w:r>
    </w:p>
    <w:p w:rsidR="00000000" w:rsidDel="00000000" w:rsidP="00000000" w:rsidRDefault="00000000" w:rsidRPr="00000000" w14:paraId="00000097">
      <w:pPr>
        <w:spacing w:line="240" w:lineRule="auto"/>
        <w:rPr>
          <w:sz w:val="24"/>
          <w:szCs w:val="24"/>
        </w:rPr>
      </w:pPr>
      <w:r w:rsidDel="00000000" w:rsidR="00000000" w:rsidRPr="00000000">
        <w:rPr>
          <w:sz w:val="24"/>
          <w:szCs w:val="24"/>
          <w:rtl w:val="0"/>
        </w:rPr>
        <w:t xml:space="preserve">This as written is a factual statement. However, it is important to know </w:t>
      </w:r>
      <w:r w:rsidDel="00000000" w:rsidR="00000000" w:rsidRPr="00000000">
        <w:rPr>
          <w:b w:val="1"/>
          <w:bCs w:val="1"/>
          <w:i w:val="1"/>
          <w:iCs w:val="1"/>
          <w:sz w:val="24"/>
          <w:szCs w:val="24"/>
          <w:rtl w:val="0"/>
        </w:rPr>
        <w:t xml:space="preserve">who</w:t>
      </w:r>
      <w:r w:rsidDel="00000000" w:rsidR="00000000" w:rsidRPr="00000000">
        <w:rPr>
          <w:sz w:val="24"/>
          <w:szCs w:val="24"/>
          <w:rtl w:val="0"/>
        </w:rPr>
        <w:t xml:space="preserve"> Alan said this to. If he reported to a member of staff that his mother smacked him, one would expect a more detailed explanation to follow this statement, including what Alan said in his own words and what action the staff member has taken since.</w:t>
      </w:r>
    </w:p>
    <w:p w:rsidR="00000000" w:rsidDel="00000000" w:rsidP="00000000" w:rsidRDefault="00000000" w:rsidRPr="00000000" w14:paraId="00000098">
      <w:pPr>
        <w:spacing w:line="240" w:lineRule="auto"/>
        <w:rPr>
          <w:sz w:val="24"/>
          <w:szCs w:val="24"/>
        </w:rPr>
      </w:pPr>
      <w:r w:rsidDel="00000000" w:rsidR="00000000" w:rsidRPr="00000000">
        <w:rPr>
          <w:rtl w:val="0"/>
        </w:rPr>
      </w:r>
    </w:p>
    <w:p w:rsidR="00000000" w:rsidDel="00000000" w:rsidP="00000000" w:rsidRDefault="00000000" w:rsidRPr="00000000" w14:paraId="00000099">
      <w:pPr>
        <w:spacing w:line="240" w:lineRule="auto"/>
        <w:rPr>
          <w:sz w:val="24"/>
          <w:szCs w:val="24"/>
        </w:rPr>
      </w:pPr>
      <w:r w:rsidDel="00000000" w:rsidR="00000000" w:rsidRPr="00000000">
        <w:rPr>
          <w:rtl w:val="0"/>
        </w:rPr>
      </w:r>
    </w:p>
    <w:p w:rsidR="00000000" w:rsidDel="00000000" w:rsidP="00000000" w:rsidRDefault="00000000" w:rsidRPr="00000000" w14:paraId="0000009A">
      <w:pPr>
        <w:numPr>
          <w:ilvl w:val="0"/>
          <w:numId w:val="2"/>
        </w:numPr>
        <w:spacing w:line="240" w:lineRule="auto"/>
        <w:ind w:left="360" w:hanging="360"/>
        <w:rPr>
          <w:sz w:val="24"/>
          <w:szCs w:val="24"/>
        </w:rPr>
      </w:pPr>
      <w:r w:rsidDel="00000000" w:rsidR="00000000" w:rsidRPr="00000000">
        <w:rPr>
          <w:b w:val="1"/>
          <w:bCs w:val="1"/>
          <w:sz w:val="24"/>
          <w:szCs w:val="24"/>
          <w:rtl w:val="0"/>
        </w:rPr>
        <w:t xml:space="preserve">On the last contact visit the living room was not safe for the children.</w:t>
      </w:r>
      <w:r w:rsidDel="00000000" w:rsidR="00000000" w:rsidRPr="00000000">
        <w:rPr>
          <w:rtl w:val="0"/>
        </w:rPr>
      </w:r>
    </w:p>
    <w:p w:rsidR="00000000" w:rsidDel="00000000" w:rsidP="00000000" w:rsidRDefault="00000000" w:rsidRPr="00000000" w14:paraId="0000009B">
      <w:pPr>
        <w:spacing w:line="240" w:lineRule="auto"/>
        <w:rPr>
          <w:sz w:val="24"/>
          <w:szCs w:val="24"/>
        </w:rPr>
      </w:pPr>
      <w:r w:rsidDel="00000000" w:rsidR="00000000" w:rsidRPr="00000000">
        <w:rPr>
          <w:rtl w:val="0"/>
        </w:rPr>
      </w:r>
    </w:p>
    <w:p w:rsidR="00000000" w:rsidDel="00000000" w:rsidP="00000000" w:rsidRDefault="00000000" w:rsidRPr="00000000" w14:paraId="0000009C">
      <w:pPr>
        <w:spacing w:line="240" w:lineRule="auto"/>
        <w:rPr>
          <w:sz w:val="24"/>
          <w:szCs w:val="24"/>
        </w:rPr>
      </w:pPr>
      <w:r w:rsidDel="00000000" w:rsidR="00000000" w:rsidRPr="00000000">
        <w:rPr>
          <w:sz w:val="24"/>
          <w:szCs w:val="24"/>
          <w:rtl w:val="0"/>
        </w:rPr>
        <w:t xml:space="preserve">This is an opinion. It could be rewritten in the following way:</w:t>
      </w:r>
    </w:p>
    <w:p w:rsidR="00000000" w:rsidDel="00000000" w:rsidP="00000000" w:rsidRDefault="00000000" w:rsidRPr="00000000" w14:paraId="0000009D">
      <w:pPr>
        <w:spacing w:line="240" w:lineRule="auto"/>
        <w:rPr>
          <w:sz w:val="24"/>
          <w:szCs w:val="24"/>
        </w:rPr>
      </w:pPr>
      <w:r w:rsidDel="00000000" w:rsidR="00000000" w:rsidRPr="00000000">
        <w:rPr>
          <w:rtl w:val="0"/>
        </w:rPr>
      </w:r>
    </w:p>
    <w:p w:rsidR="00000000" w:rsidDel="00000000" w:rsidP="00000000" w:rsidRDefault="00000000" w:rsidRPr="00000000" w14:paraId="0000009E">
      <w:pPr>
        <w:spacing w:line="240" w:lineRule="auto"/>
        <w:rPr>
          <w:sz w:val="24"/>
          <w:szCs w:val="24"/>
        </w:rPr>
      </w:pPr>
      <w:r w:rsidDel="00000000" w:rsidR="00000000" w:rsidRPr="00000000">
        <w:rPr>
          <w:b w:val="1"/>
          <w:bCs w:val="1"/>
          <w:sz w:val="24"/>
          <w:szCs w:val="24"/>
          <w:rtl w:val="0"/>
        </w:rPr>
        <w:t xml:space="preserve">When I visited the family to talk about the children’s attendance I did not think that it was safe to leave them in the living room. There were dirty syringes and other sharp objects within their reach. I therefore phoned their social worker.</w:t>
      </w:r>
      <w:r w:rsidDel="00000000" w:rsidR="00000000" w:rsidRPr="00000000">
        <w:rPr>
          <w:rtl w:val="0"/>
        </w:rPr>
      </w:r>
    </w:p>
    <w:p w:rsidR="00000000" w:rsidDel="00000000" w:rsidP="00000000" w:rsidRDefault="00000000" w:rsidRPr="00000000" w14:paraId="0000009F">
      <w:pPr>
        <w:spacing w:line="240" w:lineRule="auto"/>
        <w:rPr>
          <w:sz w:val="24"/>
          <w:szCs w:val="24"/>
        </w:rPr>
      </w:pPr>
      <w:r w:rsidDel="00000000" w:rsidR="00000000" w:rsidRPr="00000000">
        <w:rPr>
          <w:rtl w:val="0"/>
        </w:rPr>
      </w:r>
    </w:p>
    <w:p w:rsidR="00000000" w:rsidDel="00000000" w:rsidP="00000000" w:rsidRDefault="00000000" w:rsidRPr="00000000" w14:paraId="000000A0">
      <w:pPr>
        <w:spacing w:line="240" w:lineRule="auto"/>
        <w:rPr>
          <w:sz w:val="24"/>
          <w:szCs w:val="24"/>
        </w:rPr>
      </w:pPr>
      <w:r w:rsidDel="00000000" w:rsidR="00000000" w:rsidRPr="00000000">
        <w:rPr>
          <w:rtl w:val="0"/>
        </w:rPr>
      </w:r>
    </w:p>
    <w:p w:rsidR="00000000" w:rsidDel="00000000" w:rsidP="00000000" w:rsidRDefault="00000000" w:rsidRPr="00000000" w14:paraId="000000A1">
      <w:pPr>
        <w:numPr>
          <w:ilvl w:val="0"/>
          <w:numId w:val="2"/>
        </w:numPr>
        <w:spacing w:line="240" w:lineRule="auto"/>
        <w:ind w:left="360" w:hanging="360"/>
        <w:rPr>
          <w:sz w:val="24"/>
          <w:szCs w:val="24"/>
        </w:rPr>
      </w:pPr>
      <w:r w:rsidDel="00000000" w:rsidR="00000000" w:rsidRPr="00000000">
        <w:rPr>
          <w:b w:val="1"/>
          <w:bCs w:val="1"/>
          <w:sz w:val="24"/>
          <w:szCs w:val="24"/>
          <w:rtl w:val="0"/>
        </w:rPr>
        <w:t xml:space="preserve">The clothing in which Mr. Smith had dressed the baby was not appropriate.</w:t>
      </w:r>
      <w:r w:rsidDel="00000000" w:rsidR="00000000" w:rsidRPr="00000000">
        <w:rPr>
          <w:rtl w:val="0"/>
        </w:rPr>
      </w:r>
    </w:p>
    <w:p w:rsidR="00000000" w:rsidDel="00000000" w:rsidP="00000000" w:rsidRDefault="00000000" w:rsidRPr="00000000" w14:paraId="000000A2">
      <w:pPr>
        <w:spacing w:line="240" w:lineRule="auto"/>
        <w:rPr>
          <w:sz w:val="24"/>
          <w:szCs w:val="24"/>
        </w:rPr>
      </w:pPr>
      <w:r w:rsidDel="00000000" w:rsidR="00000000" w:rsidRPr="00000000">
        <w:rPr>
          <w:rtl w:val="0"/>
        </w:rPr>
      </w:r>
    </w:p>
    <w:p w:rsidR="00000000" w:rsidDel="00000000" w:rsidP="00000000" w:rsidRDefault="00000000" w:rsidRPr="00000000" w14:paraId="000000A3">
      <w:pPr>
        <w:spacing w:line="240" w:lineRule="auto"/>
        <w:rPr>
          <w:sz w:val="24"/>
          <w:szCs w:val="24"/>
        </w:rPr>
      </w:pPr>
      <w:r w:rsidDel="00000000" w:rsidR="00000000" w:rsidRPr="00000000">
        <w:rPr>
          <w:sz w:val="24"/>
          <w:szCs w:val="24"/>
          <w:rtl w:val="0"/>
        </w:rPr>
        <w:t xml:space="preserve">This is an opinion. It could be rewritten in the following way:</w:t>
      </w:r>
    </w:p>
    <w:p w:rsidR="00000000" w:rsidDel="00000000" w:rsidP="00000000" w:rsidRDefault="00000000" w:rsidRPr="00000000" w14:paraId="000000A4">
      <w:pPr>
        <w:spacing w:line="240" w:lineRule="auto"/>
        <w:rPr>
          <w:sz w:val="24"/>
          <w:szCs w:val="24"/>
        </w:rPr>
      </w:pPr>
      <w:r w:rsidDel="00000000" w:rsidR="00000000" w:rsidRPr="00000000">
        <w:rPr>
          <w:rtl w:val="0"/>
        </w:rPr>
      </w:r>
    </w:p>
    <w:p w:rsidR="00000000" w:rsidDel="00000000" w:rsidP="00000000" w:rsidRDefault="00000000" w:rsidRPr="00000000" w14:paraId="000000A5">
      <w:pPr>
        <w:spacing w:line="240" w:lineRule="auto"/>
        <w:rPr>
          <w:sz w:val="24"/>
          <w:szCs w:val="24"/>
        </w:rPr>
      </w:pPr>
      <w:r w:rsidDel="00000000" w:rsidR="00000000" w:rsidRPr="00000000">
        <w:rPr>
          <w:b w:val="1"/>
          <w:bCs w:val="1"/>
          <w:sz w:val="24"/>
          <w:szCs w:val="24"/>
          <w:rtl w:val="0"/>
        </w:rPr>
        <w:t xml:space="preserve">I did not think that the clothing Mr. Smith had dressed the baby in was appropriate because it was a cold November morning and the baby was dressed in only a tee – shirt and shorts to be taken out in her pram with only a thin blanket to cover her. </w:t>
      </w:r>
      <w:r w:rsidDel="00000000" w:rsidR="00000000" w:rsidRPr="00000000">
        <w:rPr>
          <w:rtl w:val="0"/>
        </w:rPr>
      </w:r>
    </w:p>
    <w:p w:rsidR="00000000" w:rsidDel="00000000" w:rsidP="00000000" w:rsidRDefault="00000000" w:rsidRPr="00000000" w14:paraId="000000A6">
      <w:pPr>
        <w:spacing w:line="240" w:lineRule="auto"/>
        <w:rPr>
          <w:sz w:val="24"/>
          <w:szCs w:val="24"/>
        </w:rPr>
      </w:pPr>
      <w:r w:rsidDel="00000000" w:rsidR="00000000" w:rsidRPr="00000000">
        <w:rPr>
          <w:rtl w:val="0"/>
        </w:rPr>
      </w:r>
    </w:p>
    <w:p w:rsidR="00000000" w:rsidDel="00000000" w:rsidP="00000000" w:rsidRDefault="00000000" w:rsidRPr="00000000" w14:paraId="000000A7">
      <w:pPr>
        <w:spacing w:line="240" w:lineRule="auto"/>
        <w:rPr>
          <w:sz w:val="24"/>
          <w:szCs w:val="24"/>
        </w:rPr>
      </w:pPr>
      <w:r w:rsidDel="00000000" w:rsidR="00000000" w:rsidRPr="00000000">
        <w:rPr>
          <w:rtl w:val="0"/>
        </w:rPr>
      </w:r>
    </w:p>
    <w:p w:rsidR="00000000" w:rsidDel="00000000" w:rsidP="00000000" w:rsidRDefault="00000000" w:rsidRPr="00000000" w14:paraId="000000A8">
      <w:pPr>
        <w:numPr>
          <w:ilvl w:val="0"/>
          <w:numId w:val="2"/>
        </w:numPr>
        <w:spacing w:line="240" w:lineRule="auto"/>
        <w:ind w:left="360" w:hanging="360"/>
        <w:rPr>
          <w:sz w:val="24"/>
          <w:szCs w:val="24"/>
        </w:rPr>
      </w:pPr>
      <w:r w:rsidDel="00000000" w:rsidR="00000000" w:rsidRPr="00000000">
        <w:rPr>
          <w:b w:val="1"/>
          <w:bCs w:val="1"/>
          <w:sz w:val="24"/>
          <w:szCs w:val="24"/>
          <w:rtl w:val="0"/>
        </w:rPr>
        <w:t xml:space="preserve">Foster Care is not appropriate for Ian.</w:t>
      </w:r>
      <w:r w:rsidDel="00000000" w:rsidR="00000000" w:rsidRPr="00000000">
        <w:rPr>
          <w:rtl w:val="0"/>
        </w:rPr>
      </w:r>
    </w:p>
    <w:p w:rsidR="00000000" w:rsidDel="00000000" w:rsidP="00000000" w:rsidRDefault="00000000" w:rsidRPr="00000000" w14:paraId="000000A9">
      <w:pPr>
        <w:spacing w:line="240" w:lineRule="auto"/>
        <w:rPr>
          <w:sz w:val="24"/>
          <w:szCs w:val="24"/>
        </w:rPr>
      </w:pPr>
      <w:r w:rsidDel="00000000" w:rsidR="00000000" w:rsidRPr="00000000">
        <w:rPr>
          <w:rtl w:val="0"/>
        </w:rPr>
      </w:r>
    </w:p>
    <w:p w:rsidR="00000000" w:rsidDel="00000000" w:rsidP="00000000" w:rsidRDefault="00000000" w:rsidRPr="00000000" w14:paraId="000000AA">
      <w:pPr>
        <w:spacing w:line="240" w:lineRule="auto"/>
        <w:rPr>
          <w:sz w:val="24"/>
          <w:szCs w:val="24"/>
        </w:rPr>
      </w:pPr>
      <w:r w:rsidDel="00000000" w:rsidR="00000000" w:rsidRPr="00000000">
        <w:rPr>
          <w:sz w:val="24"/>
          <w:szCs w:val="24"/>
          <w:rtl w:val="0"/>
        </w:rPr>
        <w:t xml:space="preserve">Again this is an opinion. A possible rewrite could be: </w:t>
      </w:r>
    </w:p>
    <w:p w:rsidR="00000000" w:rsidDel="00000000" w:rsidP="00000000" w:rsidRDefault="00000000" w:rsidRPr="00000000" w14:paraId="000000AB">
      <w:pPr>
        <w:spacing w:line="240" w:lineRule="auto"/>
        <w:rPr>
          <w:sz w:val="24"/>
          <w:szCs w:val="24"/>
        </w:rPr>
      </w:pPr>
      <w:r w:rsidDel="00000000" w:rsidR="00000000" w:rsidRPr="00000000">
        <w:rPr>
          <w:rtl w:val="0"/>
        </w:rPr>
      </w:r>
    </w:p>
    <w:p w:rsidR="00000000" w:rsidDel="00000000" w:rsidP="00000000" w:rsidRDefault="00000000" w:rsidRPr="00000000" w14:paraId="000000AC">
      <w:pPr>
        <w:spacing w:line="240" w:lineRule="auto"/>
        <w:rPr>
          <w:sz w:val="24"/>
          <w:szCs w:val="24"/>
        </w:rPr>
      </w:pPr>
      <w:r w:rsidDel="00000000" w:rsidR="00000000" w:rsidRPr="00000000">
        <w:rPr>
          <w:b w:val="1"/>
          <w:bCs w:val="1"/>
          <w:sz w:val="24"/>
          <w:szCs w:val="24"/>
          <w:rtl w:val="0"/>
        </w:rPr>
        <w:t xml:space="preserve">I do not think that foster care is appropriate for Ian. This is his sixth placement in five weeks and all his previous placements with foster carers have broken down. Ian has told me that he feels that he is being disloyal to his mother by living in a family and he would like to be placed in a residential home. Although I have talked at length with him about this he remains consistent in his view and his behaviour appears to be directed at ending the placement. </w:t>
      </w:r>
      <w:r w:rsidDel="00000000" w:rsidR="00000000" w:rsidRPr="00000000">
        <w:rPr>
          <w:rtl w:val="0"/>
        </w:rPr>
      </w:r>
    </w:p>
    <w:p w:rsidR="00000000" w:rsidDel="00000000" w:rsidP="00000000" w:rsidRDefault="00000000" w:rsidRPr="00000000" w14:paraId="000000AD">
      <w:pPr>
        <w:spacing w:line="240" w:lineRule="auto"/>
        <w:rPr>
          <w:sz w:val="24"/>
          <w:szCs w:val="24"/>
        </w:rPr>
      </w:pPr>
      <w:r w:rsidDel="00000000" w:rsidR="00000000" w:rsidRPr="00000000">
        <w:rPr>
          <w:rtl w:val="0"/>
        </w:rPr>
      </w:r>
    </w:p>
    <w:p w:rsidR="00000000" w:rsidDel="00000000" w:rsidP="00000000" w:rsidRDefault="00000000" w:rsidRPr="00000000" w14:paraId="000000AE">
      <w:pPr>
        <w:numPr>
          <w:ilvl w:val="0"/>
          <w:numId w:val="2"/>
        </w:numPr>
        <w:spacing w:line="240" w:lineRule="auto"/>
        <w:ind w:left="360" w:hanging="360"/>
        <w:rPr>
          <w:sz w:val="24"/>
          <w:szCs w:val="24"/>
        </w:rPr>
      </w:pPr>
      <w:r w:rsidDel="00000000" w:rsidR="00000000" w:rsidRPr="00000000">
        <w:rPr>
          <w:b w:val="1"/>
          <w:bCs w:val="1"/>
          <w:sz w:val="24"/>
          <w:szCs w:val="24"/>
          <w:rtl w:val="0"/>
        </w:rPr>
        <w:t xml:space="preserve">Jenny is a very contented child.</w:t>
      </w:r>
      <w:r w:rsidDel="00000000" w:rsidR="00000000" w:rsidRPr="00000000">
        <w:rPr>
          <w:rtl w:val="0"/>
        </w:rPr>
      </w:r>
    </w:p>
    <w:p w:rsidR="00000000" w:rsidDel="00000000" w:rsidP="00000000" w:rsidRDefault="00000000" w:rsidRPr="00000000" w14:paraId="000000AF">
      <w:pPr>
        <w:spacing w:line="240" w:lineRule="auto"/>
        <w:rPr>
          <w:sz w:val="24"/>
          <w:szCs w:val="24"/>
        </w:rPr>
      </w:pPr>
      <w:r w:rsidDel="00000000" w:rsidR="00000000" w:rsidRPr="00000000">
        <w:rPr>
          <w:rtl w:val="0"/>
        </w:rPr>
      </w:r>
    </w:p>
    <w:p w:rsidR="00000000" w:rsidDel="00000000" w:rsidP="00000000" w:rsidRDefault="00000000" w:rsidRPr="00000000" w14:paraId="000000B0">
      <w:pPr>
        <w:spacing w:line="240" w:lineRule="auto"/>
        <w:jc w:val="both"/>
        <w:rPr>
          <w:sz w:val="24"/>
          <w:szCs w:val="24"/>
        </w:rPr>
      </w:pPr>
      <w:r w:rsidDel="00000000" w:rsidR="00000000" w:rsidRPr="00000000">
        <w:rPr>
          <w:sz w:val="24"/>
          <w:szCs w:val="24"/>
          <w:rtl w:val="0"/>
        </w:rPr>
        <w:t xml:space="preserve">This statement is written as if it is a fact. However it is clearly an opinion. What is meant by the phrase </w:t>
      </w:r>
      <w:r w:rsidDel="00000000" w:rsidR="00000000" w:rsidRPr="00000000">
        <w:rPr>
          <w:i w:val="1"/>
          <w:iCs w:val="1"/>
          <w:sz w:val="24"/>
          <w:szCs w:val="24"/>
          <w:rtl w:val="0"/>
        </w:rPr>
        <w:t xml:space="preserve">very contented</w:t>
      </w:r>
      <w:r w:rsidDel="00000000" w:rsidR="00000000" w:rsidRPr="00000000">
        <w:rPr>
          <w:sz w:val="24"/>
          <w:szCs w:val="24"/>
          <w:rtl w:val="0"/>
        </w:rPr>
        <w:t xml:space="preserve">? Would we all understand it in the same way and would we all agree on the difference between a contented and very contented child?  </w:t>
      </w:r>
    </w:p>
    <w:p w:rsidR="00000000" w:rsidDel="00000000" w:rsidP="00000000" w:rsidRDefault="00000000" w:rsidRPr="00000000" w14:paraId="000000B1">
      <w:pPr>
        <w:spacing w:line="240" w:lineRule="auto"/>
        <w:jc w:val="both"/>
        <w:rPr>
          <w:sz w:val="24"/>
          <w:szCs w:val="24"/>
        </w:rPr>
      </w:pPr>
      <w:r w:rsidDel="00000000" w:rsidR="00000000" w:rsidRPr="00000000">
        <w:rPr>
          <w:rtl w:val="0"/>
        </w:rPr>
      </w:r>
    </w:p>
    <w:p w:rsidR="00000000" w:rsidDel="00000000" w:rsidP="00000000" w:rsidRDefault="00000000" w:rsidRPr="00000000" w14:paraId="000000B2">
      <w:pPr>
        <w:spacing w:line="240" w:lineRule="auto"/>
        <w:jc w:val="both"/>
        <w:rPr>
          <w:sz w:val="24"/>
          <w:szCs w:val="24"/>
        </w:rPr>
      </w:pPr>
      <w:r w:rsidDel="00000000" w:rsidR="00000000" w:rsidRPr="00000000">
        <w:rPr>
          <w:sz w:val="24"/>
          <w:szCs w:val="24"/>
          <w:rtl w:val="0"/>
        </w:rPr>
        <w:t xml:space="preserve">It would be more helpful to give description of Jenny’s behaviour and appearance. </w:t>
      </w:r>
    </w:p>
    <w:p w:rsidR="00000000" w:rsidDel="00000000" w:rsidP="00000000" w:rsidRDefault="00000000" w:rsidRPr="00000000" w14:paraId="000000B3">
      <w:pPr>
        <w:spacing w:line="240" w:lineRule="auto"/>
        <w:jc w:val="both"/>
        <w:rPr>
          <w:sz w:val="24"/>
          <w:szCs w:val="24"/>
        </w:rPr>
      </w:pPr>
      <w:r w:rsidDel="00000000" w:rsidR="00000000" w:rsidRPr="00000000">
        <w:rPr>
          <w:rtl w:val="0"/>
        </w:rPr>
      </w:r>
    </w:p>
    <w:p w:rsidR="00000000" w:rsidDel="00000000" w:rsidP="00000000" w:rsidRDefault="00000000" w:rsidRPr="00000000" w14:paraId="000000B4">
      <w:pPr>
        <w:spacing w:line="240" w:lineRule="auto"/>
        <w:jc w:val="both"/>
        <w:rPr>
          <w:sz w:val="24"/>
          <w:szCs w:val="24"/>
        </w:rPr>
      </w:pPr>
      <w:r w:rsidDel="00000000" w:rsidR="00000000" w:rsidRPr="00000000">
        <w:rPr>
          <w:rtl w:val="0"/>
        </w:rPr>
      </w:r>
    </w:p>
    <w:p w:rsidR="00000000" w:rsidDel="00000000" w:rsidP="00000000" w:rsidRDefault="00000000" w:rsidRPr="00000000" w14:paraId="000000B5">
      <w:pPr>
        <w:spacing w:line="240" w:lineRule="auto"/>
        <w:jc w:val="both"/>
        <w:rPr>
          <w:sz w:val="24"/>
          <w:szCs w:val="24"/>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jc w:val="right"/>
      <w:rPr/>
    </w:pPr>
    <w:r w:rsidDel="00000000" w:rsidR="00000000" w:rsidRPr="00000000">
      <w:rPr>
        <w:sz w:val="32"/>
        <w:szCs w:val="32"/>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admin@primarysportsgiants.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primarysportsgiants.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UgAnBeJvMDo0nxaUQFNwCOx4w==">CgMxLjAyDmguY2FjNXUxd2Z4aGdzOAByITFYX1BjUFlFX1FZalc0ZC01OXg3UmRZLWhuMmJKVUM5Vw==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